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18EF0FE4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2E82">
        <w:rPr>
          <w:rFonts w:ascii="HG丸ｺﾞｼｯｸM-PRO" w:eastAsia="HG丸ｺﾞｼｯｸM-PRO" w:hAnsi="HG丸ｺﾞｼｯｸM-PRO" w:hint="eastAsia"/>
          <w:sz w:val="22"/>
        </w:rPr>
        <w:t>様</w:t>
      </w:r>
      <w:bookmarkStart w:id="0" w:name="_GoBack"/>
      <w:bookmarkEnd w:id="0"/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EB7C" w14:textId="77777777" w:rsidR="002B61D0" w:rsidRDefault="002B61D0" w:rsidP="003C0825">
      <w:r>
        <w:separator/>
      </w:r>
    </w:p>
  </w:endnote>
  <w:endnote w:type="continuationSeparator" w:id="0">
    <w:p w14:paraId="163CC87D" w14:textId="77777777" w:rsidR="002B61D0" w:rsidRDefault="002B61D0" w:rsidP="003C0825">
      <w:r>
        <w:continuationSeparator/>
      </w:r>
    </w:p>
  </w:endnote>
  <w:endnote w:type="continuationNotice" w:id="1">
    <w:p w14:paraId="2C7FDD73" w14:textId="77777777" w:rsidR="002B61D0" w:rsidRDefault="002B6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2F3C6" w14:textId="77777777" w:rsidR="002B61D0" w:rsidRDefault="002B61D0" w:rsidP="003C0825">
      <w:r>
        <w:separator/>
      </w:r>
    </w:p>
  </w:footnote>
  <w:footnote w:type="continuationSeparator" w:id="0">
    <w:p w14:paraId="1B447B76" w14:textId="77777777" w:rsidR="002B61D0" w:rsidRDefault="002B61D0" w:rsidP="003C0825">
      <w:r>
        <w:continuationSeparator/>
      </w:r>
    </w:p>
  </w:footnote>
  <w:footnote w:type="continuationNotice" w:id="1">
    <w:p w14:paraId="368AB463" w14:textId="77777777" w:rsidR="002B61D0" w:rsidRDefault="002B6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B61D0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2E82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6DBE-8C48-4BA7-8870-A3A495A3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2023-07-25T00:04:00Z</dcterms:modified>
</cp:coreProperties>
</file>