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A68" w:rsidRPr="00E0038C" w:rsidRDefault="00B30ABC">
      <w:pPr>
        <w:rPr>
          <w:snapToGrid w:val="0"/>
          <w:sz w:val="24"/>
        </w:rPr>
      </w:pPr>
      <w:r w:rsidRPr="00E0038C">
        <w:rPr>
          <w:rFonts w:hint="eastAsia"/>
          <w:snapToGrid w:val="0"/>
          <w:sz w:val="24"/>
        </w:rPr>
        <w:t>様式第１</w:t>
      </w:r>
      <w:r w:rsidR="006A7A29">
        <w:rPr>
          <w:rFonts w:hint="eastAsia"/>
          <w:snapToGrid w:val="0"/>
          <w:sz w:val="24"/>
        </w:rPr>
        <w:t>２</w:t>
      </w:r>
      <w:r w:rsidRPr="00E0038C">
        <w:rPr>
          <w:rFonts w:hint="eastAsia"/>
          <w:snapToGrid w:val="0"/>
          <w:sz w:val="24"/>
        </w:rPr>
        <w:t>号（第１</w:t>
      </w:r>
      <w:r w:rsidR="00EF7E10">
        <w:rPr>
          <w:rFonts w:hint="eastAsia"/>
          <w:snapToGrid w:val="0"/>
          <w:sz w:val="24"/>
        </w:rPr>
        <w:t>３</w:t>
      </w:r>
      <w:r w:rsidRPr="00E0038C">
        <w:rPr>
          <w:rFonts w:hint="eastAsia"/>
          <w:snapToGrid w:val="0"/>
          <w:sz w:val="24"/>
        </w:rPr>
        <w:t>条関係）</w:t>
      </w:r>
    </w:p>
    <w:p w:rsidR="00B30ABC" w:rsidRPr="00E0038C" w:rsidRDefault="00B30ABC">
      <w:pPr>
        <w:rPr>
          <w:snapToGrid w:val="0"/>
          <w:sz w:val="24"/>
        </w:rPr>
      </w:pPr>
    </w:p>
    <w:p w:rsidR="000B5A68" w:rsidRPr="00E0038C" w:rsidRDefault="000B5A68">
      <w:pPr>
        <w:jc w:val="center"/>
        <w:rPr>
          <w:snapToGrid w:val="0"/>
          <w:sz w:val="24"/>
        </w:rPr>
      </w:pPr>
      <w:r w:rsidRPr="00E0038C">
        <w:rPr>
          <w:snapToGrid w:val="0"/>
          <w:sz w:val="24"/>
        </w:rPr>
        <w:fldChar w:fldCharType="begin"/>
      </w:r>
      <w:r w:rsidRPr="00E0038C">
        <w:rPr>
          <w:snapToGrid w:val="0"/>
          <w:sz w:val="24"/>
        </w:rPr>
        <w:instrText xml:space="preserve"> eq \o\ad(</w:instrText>
      </w:r>
      <w:r w:rsidRPr="00E0038C">
        <w:rPr>
          <w:rFonts w:hint="eastAsia"/>
          <w:snapToGrid w:val="0"/>
          <w:sz w:val="24"/>
        </w:rPr>
        <w:instrText>補助金請求書</w:instrText>
      </w:r>
      <w:r w:rsidRPr="00E0038C">
        <w:rPr>
          <w:snapToGrid w:val="0"/>
          <w:sz w:val="24"/>
        </w:rPr>
        <w:instrText>,</w:instrText>
      </w:r>
      <w:r w:rsidRPr="00E0038C">
        <w:rPr>
          <w:rFonts w:hint="eastAsia"/>
          <w:snapToGrid w:val="0"/>
          <w:sz w:val="24"/>
        </w:rPr>
        <w:instrText xml:space="preserve">　　　　　　　　　　　　　　　</w:instrText>
      </w:r>
      <w:r w:rsidRPr="00E0038C">
        <w:rPr>
          <w:snapToGrid w:val="0"/>
          <w:sz w:val="24"/>
        </w:rPr>
        <w:instrText>)</w:instrText>
      </w:r>
      <w:r w:rsidRPr="00E0038C">
        <w:rPr>
          <w:snapToGrid w:val="0"/>
          <w:sz w:val="24"/>
        </w:rPr>
        <w:fldChar w:fldCharType="end"/>
      </w:r>
      <w:r w:rsidRPr="00E0038C">
        <w:rPr>
          <w:rFonts w:hint="eastAsia"/>
          <w:snapToGrid w:val="0"/>
          <w:vanish/>
          <w:sz w:val="24"/>
        </w:rPr>
        <w:t>補助金請求書</w:t>
      </w:r>
    </w:p>
    <w:p w:rsidR="000B5A68" w:rsidRPr="00E0038C" w:rsidRDefault="000B5A68">
      <w:pPr>
        <w:rPr>
          <w:snapToGrid w:val="0"/>
          <w:sz w:val="24"/>
        </w:rPr>
      </w:pPr>
    </w:p>
    <w:p w:rsidR="000B5A68" w:rsidRPr="00E0038C" w:rsidRDefault="00BE1C16">
      <w:pPr>
        <w:rPr>
          <w:snapToGrid w:val="0"/>
          <w:sz w:val="24"/>
        </w:rPr>
      </w:pPr>
      <w:r w:rsidRPr="00E0038C">
        <w:rPr>
          <w:rFonts w:hint="eastAsia"/>
          <w:snapToGrid w:val="0"/>
          <w:sz w:val="24"/>
        </w:rPr>
        <w:t xml:space="preserve">　　一金　　　　　</w:t>
      </w:r>
      <w:r w:rsidR="00E16E0C">
        <w:rPr>
          <w:rFonts w:hint="eastAsia"/>
          <w:snapToGrid w:val="0"/>
          <w:sz w:val="24"/>
        </w:rPr>
        <w:t xml:space="preserve">　　　</w:t>
      </w:r>
      <w:r w:rsidRPr="00E0038C">
        <w:rPr>
          <w:rFonts w:hint="eastAsia"/>
          <w:snapToGrid w:val="0"/>
          <w:sz w:val="24"/>
        </w:rPr>
        <w:t xml:space="preserve">　　</w:t>
      </w:r>
      <w:r w:rsidR="000B5A68" w:rsidRPr="00E0038C">
        <w:rPr>
          <w:rFonts w:hint="eastAsia"/>
          <w:snapToGrid w:val="0"/>
          <w:sz w:val="24"/>
        </w:rPr>
        <w:t>円</w:t>
      </w:r>
    </w:p>
    <w:p w:rsidR="000B5A68" w:rsidRPr="00E0038C" w:rsidRDefault="000B5A68">
      <w:pPr>
        <w:rPr>
          <w:snapToGrid w:val="0"/>
          <w:sz w:val="24"/>
        </w:rPr>
      </w:pPr>
    </w:p>
    <w:p w:rsidR="000B5A68" w:rsidRPr="00E0038C" w:rsidRDefault="00BE1C16" w:rsidP="00E510A8">
      <w:pPr>
        <w:ind w:left="210" w:hanging="210"/>
        <w:rPr>
          <w:snapToGrid w:val="0"/>
          <w:sz w:val="24"/>
        </w:rPr>
      </w:pPr>
      <w:r w:rsidRPr="00E0038C">
        <w:rPr>
          <w:rFonts w:hint="eastAsia"/>
          <w:snapToGrid w:val="0"/>
          <w:sz w:val="24"/>
        </w:rPr>
        <w:t xml:space="preserve">　　</w:t>
      </w:r>
      <w:r w:rsidR="00AE2635">
        <w:rPr>
          <w:rFonts w:hint="eastAsia"/>
          <w:snapToGrid w:val="0"/>
          <w:sz w:val="24"/>
        </w:rPr>
        <w:t xml:space="preserve">　　</w:t>
      </w:r>
      <w:r w:rsidRPr="00E0038C">
        <w:rPr>
          <w:rFonts w:hint="eastAsia"/>
          <w:snapToGrid w:val="0"/>
          <w:sz w:val="24"/>
        </w:rPr>
        <w:t xml:space="preserve">　　年　　月　　</w:t>
      </w:r>
      <w:r w:rsidR="007B1F87" w:rsidRPr="00E0038C">
        <w:rPr>
          <w:rFonts w:hint="eastAsia"/>
          <w:snapToGrid w:val="0"/>
          <w:sz w:val="24"/>
        </w:rPr>
        <w:t>日水</w:t>
      </w:r>
      <w:r w:rsidR="00AE2635">
        <w:rPr>
          <w:rFonts w:hint="eastAsia"/>
          <w:snapToGrid w:val="0"/>
          <w:sz w:val="24"/>
        </w:rPr>
        <w:t xml:space="preserve">　　</w:t>
      </w:r>
      <w:r w:rsidRPr="00E0038C">
        <w:rPr>
          <w:rFonts w:hint="eastAsia"/>
          <w:snapToGrid w:val="0"/>
          <w:sz w:val="24"/>
        </w:rPr>
        <w:t xml:space="preserve">指令第　　　</w:t>
      </w:r>
      <w:r w:rsidR="000B5A68" w:rsidRPr="00E0038C">
        <w:rPr>
          <w:rFonts w:hint="eastAsia"/>
          <w:snapToGrid w:val="0"/>
          <w:sz w:val="24"/>
        </w:rPr>
        <w:t>号の</w:t>
      </w:r>
      <w:r w:rsidR="006A7A29" w:rsidRPr="006A7A29">
        <w:rPr>
          <w:rFonts w:hint="eastAsia"/>
          <w:snapToGrid w:val="0"/>
          <w:sz w:val="24"/>
        </w:rPr>
        <w:t>水俣市がんばる事業所補助金</w:t>
      </w:r>
      <w:r w:rsidR="000B5A68" w:rsidRPr="00E0038C">
        <w:rPr>
          <w:rFonts w:hint="eastAsia"/>
          <w:snapToGrid w:val="0"/>
          <w:sz w:val="24"/>
        </w:rPr>
        <w:t>交付確定通知書に基づく</w:t>
      </w:r>
      <w:r w:rsidR="00E35576">
        <w:rPr>
          <w:rFonts w:hint="eastAsia"/>
          <w:snapToGrid w:val="0"/>
          <w:sz w:val="24"/>
        </w:rPr>
        <w:t>補助金について、</w:t>
      </w:r>
      <w:r w:rsidR="006A7A29" w:rsidRPr="006A7A29">
        <w:rPr>
          <w:rFonts w:hint="eastAsia"/>
          <w:snapToGrid w:val="0"/>
          <w:sz w:val="24"/>
        </w:rPr>
        <w:t>水俣市がんばる事業所補助金</w:t>
      </w:r>
      <w:r w:rsidR="00E510A8">
        <w:rPr>
          <w:rFonts w:hint="eastAsia"/>
          <w:snapToGrid w:val="0"/>
          <w:sz w:val="24"/>
        </w:rPr>
        <w:t>交付要綱第１</w:t>
      </w:r>
      <w:r w:rsidR="00EF7E10">
        <w:rPr>
          <w:rFonts w:hint="eastAsia"/>
          <w:snapToGrid w:val="0"/>
          <w:sz w:val="24"/>
        </w:rPr>
        <w:t>３</w:t>
      </w:r>
      <w:bookmarkStart w:id="0" w:name="_GoBack"/>
      <w:bookmarkEnd w:id="0"/>
      <w:r w:rsidR="00E510A8">
        <w:rPr>
          <w:rFonts w:hint="eastAsia"/>
          <w:snapToGrid w:val="0"/>
          <w:sz w:val="24"/>
        </w:rPr>
        <w:t>条の規定により、次</w:t>
      </w:r>
      <w:r w:rsidR="00E0038C">
        <w:rPr>
          <w:rFonts w:hint="eastAsia"/>
          <w:snapToGrid w:val="0"/>
          <w:sz w:val="24"/>
        </w:rPr>
        <w:t>のとおり請求します。</w:t>
      </w:r>
    </w:p>
    <w:p w:rsidR="000B5A68" w:rsidRPr="00E0038C" w:rsidRDefault="000B5A68">
      <w:pPr>
        <w:rPr>
          <w:snapToGrid w:val="0"/>
          <w:sz w:val="24"/>
        </w:rPr>
      </w:pPr>
    </w:p>
    <w:p w:rsidR="000B5A68" w:rsidRDefault="000B5A68">
      <w:pPr>
        <w:rPr>
          <w:snapToGrid w:val="0"/>
          <w:sz w:val="24"/>
        </w:rPr>
      </w:pPr>
      <w:r w:rsidRPr="00E0038C">
        <w:rPr>
          <w:rFonts w:hint="eastAsia"/>
          <w:snapToGrid w:val="0"/>
          <w:sz w:val="24"/>
        </w:rPr>
        <w:t xml:space="preserve">　　　　　　　　年　　月　　日　　</w:t>
      </w:r>
    </w:p>
    <w:p w:rsidR="00AD1B0D" w:rsidRPr="00D107A8" w:rsidRDefault="00AD1B0D" w:rsidP="00AD1B0D">
      <w:pPr>
        <w:rPr>
          <w:sz w:val="24"/>
          <w:szCs w:val="24"/>
        </w:rPr>
      </w:pPr>
    </w:p>
    <w:p w:rsidR="00AD1B0D" w:rsidRPr="00D107A8" w:rsidRDefault="00AD1B0D" w:rsidP="00AD1B0D">
      <w:pPr>
        <w:rPr>
          <w:sz w:val="24"/>
          <w:szCs w:val="24"/>
        </w:rPr>
      </w:pPr>
      <w:r w:rsidRPr="00D107A8">
        <w:rPr>
          <w:rFonts w:hint="eastAsia"/>
          <w:sz w:val="24"/>
          <w:szCs w:val="24"/>
        </w:rPr>
        <w:t xml:space="preserve">　　　　　　　　　　　　　　　　</w:t>
      </w:r>
      <w:r w:rsidRPr="00E35576">
        <w:rPr>
          <w:rFonts w:hint="eastAsia"/>
          <w:spacing w:val="24"/>
          <w:kern w:val="0"/>
          <w:sz w:val="24"/>
          <w:szCs w:val="24"/>
          <w:fitText w:val="1680" w:id="-707529984"/>
        </w:rPr>
        <w:t>事業所所在</w:t>
      </w:r>
      <w:r w:rsidRPr="00E35576">
        <w:rPr>
          <w:rFonts w:hint="eastAsia"/>
          <w:kern w:val="0"/>
          <w:sz w:val="24"/>
          <w:szCs w:val="24"/>
          <w:fitText w:val="1680" w:id="-707529984"/>
        </w:rPr>
        <w:t>地</w:t>
      </w:r>
    </w:p>
    <w:p w:rsidR="00AD1B0D" w:rsidRPr="00D107A8" w:rsidRDefault="00AD1B0D" w:rsidP="00AD1B0D">
      <w:pPr>
        <w:jc w:val="left"/>
        <w:rPr>
          <w:sz w:val="24"/>
          <w:szCs w:val="24"/>
        </w:rPr>
      </w:pPr>
      <w:r w:rsidRPr="00D107A8">
        <w:rPr>
          <w:rFonts w:hint="eastAsia"/>
          <w:sz w:val="24"/>
          <w:szCs w:val="24"/>
        </w:rPr>
        <w:t xml:space="preserve">　　　　　　　　　　　　　　　　事　業　主　体　</w:t>
      </w:r>
    </w:p>
    <w:p w:rsidR="00AD1B0D" w:rsidRPr="00D107A8" w:rsidRDefault="00AD1B0D" w:rsidP="00AD1B0D">
      <w:pPr>
        <w:tabs>
          <w:tab w:val="left" w:pos="8364"/>
        </w:tabs>
        <w:ind w:right="36" w:firstLineChars="600" w:firstLine="1440"/>
        <w:rPr>
          <w:sz w:val="24"/>
          <w:szCs w:val="24"/>
        </w:rPr>
      </w:pPr>
      <w:r w:rsidRPr="00D107A8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Pr="00D107A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  </w:t>
      </w:r>
      <w:r w:rsidRPr="00AD1B0D">
        <w:rPr>
          <w:rFonts w:hint="eastAsia"/>
          <w:spacing w:val="24"/>
          <w:kern w:val="0"/>
          <w:sz w:val="24"/>
          <w:szCs w:val="24"/>
          <w:fitText w:val="1680" w:id="-707529983"/>
        </w:rPr>
        <w:t>代表者職氏</w:t>
      </w:r>
      <w:r w:rsidRPr="00AD1B0D">
        <w:rPr>
          <w:rFonts w:hint="eastAsia"/>
          <w:kern w:val="0"/>
          <w:sz w:val="24"/>
          <w:szCs w:val="24"/>
          <w:fitText w:val="1680" w:id="-707529983"/>
        </w:rPr>
        <w:t>名</w:t>
      </w:r>
      <w:r w:rsidRPr="00D107A8">
        <w:rPr>
          <w:rFonts w:hint="eastAsia"/>
          <w:sz w:val="24"/>
          <w:szCs w:val="24"/>
        </w:rPr>
        <w:t xml:space="preserve">　　　　　　　　　　㊞</w:t>
      </w:r>
    </w:p>
    <w:p w:rsidR="000B5A68" w:rsidRPr="00AD1B0D" w:rsidRDefault="000B5A68">
      <w:pPr>
        <w:rPr>
          <w:snapToGrid w:val="0"/>
          <w:sz w:val="24"/>
        </w:rPr>
      </w:pPr>
    </w:p>
    <w:p w:rsidR="000B5A68" w:rsidRPr="00E0038C" w:rsidRDefault="000B5A68">
      <w:pPr>
        <w:rPr>
          <w:snapToGrid w:val="0"/>
          <w:sz w:val="24"/>
        </w:rPr>
      </w:pPr>
      <w:r w:rsidRPr="00E0038C">
        <w:rPr>
          <w:rFonts w:hint="eastAsia"/>
          <w:snapToGrid w:val="0"/>
          <w:sz w:val="24"/>
        </w:rPr>
        <w:t xml:space="preserve">　　　水俣市長　　　　　様</w:t>
      </w:r>
    </w:p>
    <w:p w:rsidR="000B5A68" w:rsidRPr="00E0038C" w:rsidRDefault="000B5A68">
      <w:pPr>
        <w:rPr>
          <w:snapToGrid w:val="0"/>
          <w:sz w:val="24"/>
        </w:rPr>
      </w:pPr>
    </w:p>
    <w:p w:rsidR="000B5A68" w:rsidRPr="00E0038C" w:rsidRDefault="00E35576">
      <w:pPr>
        <w:spacing w:after="120"/>
        <w:rPr>
          <w:snapToGrid w:val="0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6EE318" wp14:editId="4A0ADC25">
                <wp:simplePos x="0" y="0"/>
                <wp:positionH relativeFrom="margin">
                  <wp:posOffset>2653665</wp:posOffset>
                </wp:positionH>
                <wp:positionV relativeFrom="paragraph">
                  <wp:posOffset>323850</wp:posOffset>
                </wp:positionV>
                <wp:extent cx="1038225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10A8" w:rsidRPr="00E35576" w:rsidRDefault="00E510A8" w:rsidP="00E510A8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 w:rsidRPr="00E35576">
                              <w:rPr>
                                <w:rFonts w:hint="eastAsia"/>
                                <w:sz w:val="16"/>
                              </w:rPr>
                              <w:t>銀行・信用金庫</w:t>
                            </w:r>
                          </w:p>
                          <w:p w:rsidR="00E510A8" w:rsidRPr="00E35576" w:rsidRDefault="00E510A8" w:rsidP="00E510A8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 w:rsidRPr="00E35576">
                              <w:rPr>
                                <w:rFonts w:hint="eastAsia"/>
                                <w:sz w:val="16"/>
                              </w:rPr>
                              <w:t>労働金庫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EE3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8.95pt;margin-top:25.5pt;width:81.75pt;height:40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" filled="f" stroked="f" strokeweight=".5pt">
                <v:textbox>
                  <w:txbxContent>
                    <w:p w:rsidR="00E510A8" w:rsidRPr="00E35576" w:rsidRDefault="00E510A8" w:rsidP="00E510A8">
                      <w:pPr>
                        <w:snapToGrid w:val="0"/>
                        <w:rPr>
                          <w:sz w:val="16"/>
                        </w:rPr>
                      </w:pPr>
                      <w:r w:rsidRPr="00E35576">
                        <w:rPr>
                          <w:rFonts w:hint="eastAsia"/>
                          <w:sz w:val="16"/>
                        </w:rPr>
                        <w:t>銀行・信用金庫</w:t>
                      </w:r>
                    </w:p>
                    <w:p w:rsidR="00E510A8" w:rsidRPr="00E35576" w:rsidRDefault="00E510A8" w:rsidP="00E510A8">
                      <w:pPr>
                        <w:snapToGrid w:val="0"/>
                        <w:rPr>
                          <w:rFonts w:hint="eastAsia"/>
                          <w:sz w:val="16"/>
                        </w:rPr>
                      </w:pPr>
                      <w:r w:rsidRPr="00E35576">
                        <w:rPr>
                          <w:rFonts w:hint="eastAsia"/>
                          <w:sz w:val="16"/>
                        </w:rPr>
                        <w:t>労働金庫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A68" w:rsidRPr="00E0038C">
        <w:rPr>
          <w:rFonts w:hint="eastAsia"/>
          <w:snapToGrid w:val="0"/>
          <w:sz w:val="24"/>
        </w:rPr>
        <w:t xml:space="preserve">　※なお、支払方法については、下記口座により口座振替払いをお願いします。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83"/>
        <w:gridCol w:w="1701"/>
        <w:gridCol w:w="2748"/>
        <w:gridCol w:w="2748"/>
      </w:tblGrid>
      <w:tr w:rsidR="00E510A8" w:rsidTr="00E35576">
        <w:trPr>
          <w:cantSplit/>
          <w:trHeight w:hRule="exact" w:val="600"/>
        </w:trPr>
        <w:tc>
          <w:tcPr>
            <w:tcW w:w="783" w:type="dxa"/>
            <w:tcBorders>
              <w:top w:val="nil"/>
              <w:left w:val="nil"/>
              <w:bottom w:val="nil"/>
            </w:tcBorders>
            <w:vAlign w:val="center"/>
          </w:tcPr>
          <w:p w:rsidR="00E510A8" w:rsidRDefault="00E510A8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E510A8" w:rsidRPr="00E0038C" w:rsidRDefault="00E510A8">
            <w:pPr>
              <w:rPr>
                <w:snapToGrid w:val="0"/>
                <w:sz w:val="24"/>
              </w:rPr>
            </w:pPr>
            <w:r w:rsidRPr="00E0038C">
              <w:rPr>
                <w:rFonts w:hint="eastAsia"/>
                <w:snapToGrid w:val="0"/>
                <w:sz w:val="24"/>
              </w:rPr>
              <w:t>金融機関名</w:t>
            </w:r>
          </w:p>
        </w:tc>
        <w:tc>
          <w:tcPr>
            <w:tcW w:w="2748" w:type="dxa"/>
            <w:tcBorders>
              <w:right w:val="nil"/>
            </w:tcBorders>
            <w:vAlign w:val="center"/>
          </w:tcPr>
          <w:p w:rsidR="00E510A8" w:rsidRPr="00E0038C" w:rsidRDefault="00E510A8" w:rsidP="00E510A8">
            <w:pPr>
              <w:ind w:right="720"/>
              <w:jc w:val="left"/>
              <w:rPr>
                <w:snapToGrid w:val="0"/>
                <w:sz w:val="24"/>
              </w:rPr>
            </w:pPr>
          </w:p>
        </w:tc>
        <w:tc>
          <w:tcPr>
            <w:tcW w:w="2748" w:type="dxa"/>
            <w:tcBorders>
              <w:left w:val="nil"/>
            </w:tcBorders>
            <w:vAlign w:val="center"/>
          </w:tcPr>
          <w:p w:rsidR="00E510A8" w:rsidRPr="00E0038C" w:rsidRDefault="00E35576" w:rsidP="00E510A8">
            <w:pPr>
              <w:ind w:right="720"/>
              <w:jc w:val="left"/>
              <w:rPr>
                <w:snapToGrid w:val="0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79D6E5B" wp14:editId="2D9F5F31">
                      <wp:simplePos x="0" y="0"/>
                      <wp:positionH relativeFrom="margin">
                        <wp:posOffset>1125855</wp:posOffset>
                      </wp:positionH>
                      <wp:positionV relativeFrom="paragraph">
                        <wp:posOffset>51435</wp:posOffset>
                      </wp:positionV>
                      <wp:extent cx="704850" cy="4191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35576" w:rsidRPr="00E35576" w:rsidRDefault="00E35576" w:rsidP="00E35576">
                                  <w:pPr>
                                    <w:snapToGrid w:val="0"/>
                                  </w:pPr>
                                  <w:r w:rsidRPr="00E35576">
                                    <w:rPr>
                                      <w:rFonts w:hint="eastAsia"/>
                                    </w:rPr>
                                    <w:t>支店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D6E5B" id="テキスト ボックス 3" o:spid="_x0000_s1027" type="#_x0000_t202" style="position:absolute;margin-left:88.65pt;margin-top:4.05pt;width:55.5pt;height:3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" filled="f" stroked="f" strokeweight=".5pt">
                      <v:textbox>
                        <w:txbxContent>
                          <w:p w:rsidR="00E35576" w:rsidRPr="00E35576" w:rsidRDefault="00E35576" w:rsidP="00E35576">
                            <w:pPr>
                              <w:snapToGrid w:val="0"/>
                              <w:rPr>
                                <w:rFonts w:hint="eastAsia"/>
                              </w:rPr>
                            </w:pPr>
                            <w:r w:rsidRPr="00E35576">
                              <w:rPr>
                                <w:rFonts w:hint="eastAsia"/>
                              </w:rPr>
                              <w:t>支店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0B5A68" w:rsidTr="00E0038C">
        <w:trPr>
          <w:cantSplit/>
          <w:trHeight w:hRule="exact" w:val="600"/>
        </w:trPr>
        <w:tc>
          <w:tcPr>
            <w:tcW w:w="783" w:type="dxa"/>
            <w:tcBorders>
              <w:top w:val="nil"/>
              <w:left w:val="nil"/>
              <w:bottom w:val="nil"/>
            </w:tcBorders>
            <w:vAlign w:val="center"/>
          </w:tcPr>
          <w:p w:rsidR="000B5A68" w:rsidRDefault="000B5A68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0B5A68" w:rsidRPr="00E0038C" w:rsidRDefault="000B5A68">
            <w:pPr>
              <w:rPr>
                <w:snapToGrid w:val="0"/>
                <w:sz w:val="24"/>
              </w:rPr>
            </w:pPr>
            <w:r w:rsidRPr="00E0038C">
              <w:rPr>
                <w:rFonts w:hint="eastAsia"/>
                <w:snapToGrid w:val="0"/>
                <w:sz w:val="24"/>
              </w:rPr>
              <w:t>預金種目</w:t>
            </w:r>
          </w:p>
        </w:tc>
        <w:tc>
          <w:tcPr>
            <w:tcW w:w="5496" w:type="dxa"/>
            <w:gridSpan w:val="2"/>
            <w:vAlign w:val="center"/>
          </w:tcPr>
          <w:p w:rsidR="000B5A68" w:rsidRPr="00E0038C" w:rsidRDefault="000B5A68" w:rsidP="004C0569">
            <w:pPr>
              <w:jc w:val="center"/>
              <w:rPr>
                <w:snapToGrid w:val="0"/>
                <w:sz w:val="24"/>
              </w:rPr>
            </w:pPr>
            <w:r w:rsidRPr="00E0038C">
              <w:rPr>
                <w:rFonts w:hint="eastAsia"/>
                <w:snapToGrid w:val="0"/>
                <w:sz w:val="24"/>
              </w:rPr>
              <w:t xml:space="preserve">１　普通　</w:t>
            </w:r>
            <w:r w:rsidR="004C0569" w:rsidRPr="00E0038C">
              <w:rPr>
                <w:rFonts w:hint="eastAsia"/>
                <w:snapToGrid w:val="0"/>
                <w:sz w:val="24"/>
              </w:rPr>
              <w:t xml:space="preserve">　</w:t>
            </w:r>
            <w:r w:rsidRPr="00E0038C">
              <w:rPr>
                <w:rFonts w:hint="eastAsia"/>
                <w:snapToGrid w:val="0"/>
                <w:sz w:val="24"/>
              </w:rPr>
              <w:t>２　当座</w:t>
            </w:r>
          </w:p>
        </w:tc>
      </w:tr>
      <w:tr w:rsidR="000B5A68" w:rsidTr="00E0038C">
        <w:trPr>
          <w:cantSplit/>
          <w:trHeight w:hRule="exact" w:val="600"/>
        </w:trPr>
        <w:tc>
          <w:tcPr>
            <w:tcW w:w="783" w:type="dxa"/>
            <w:tcBorders>
              <w:top w:val="nil"/>
              <w:left w:val="nil"/>
              <w:bottom w:val="nil"/>
            </w:tcBorders>
            <w:vAlign w:val="center"/>
          </w:tcPr>
          <w:p w:rsidR="000B5A68" w:rsidRDefault="000B5A68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0B5A68" w:rsidRPr="00E0038C" w:rsidRDefault="000B5A68">
            <w:pPr>
              <w:rPr>
                <w:snapToGrid w:val="0"/>
                <w:sz w:val="24"/>
              </w:rPr>
            </w:pPr>
            <w:r w:rsidRPr="00E0038C">
              <w:rPr>
                <w:rFonts w:hint="eastAsia"/>
                <w:snapToGrid w:val="0"/>
                <w:sz w:val="24"/>
              </w:rPr>
              <w:t>口座番号</w:t>
            </w:r>
          </w:p>
        </w:tc>
        <w:tc>
          <w:tcPr>
            <w:tcW w:w="5496" w:type="dxa"/>
            <w:gridSpan w:val="2"/>
            <w:vAlign w:val="center"/>
          </w:tcPr>
          <w:p w:rsidR="000B5A68" w:rsidRDefault="000B5A68">
            <w:pPr>
              <w:rPr>
                <w:snapToGrid w:val="0"/>
              </w:rPr>
            </w:pPr>
          </w:p>
        </w:tc>
      </w:tr>
      <w:tr w:rsidR="000B5A68" w:rsidTr="00E0038C">
        <w:trPr>
          <w:cantSplit/>
          <w:trHeight w:hRule="exact" w:val="900"/>
        </w:trPr>
        <w:tc>
          <w:tcPr>
            <w:tcW w:w="783" w:type="dxa"/>
            <w:tcBorders>
              <w:top w:val="nil"/>
              <w:left w:val="nil"/>
              <w:bottom w:val="nil"/>
            </w:tcBorders>
            <w:vAlign w:val="center"/>
          </w:tcPr>
          <w:p w:rsidR="000B5A68" w:rsidRDefault="000B5A68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F60EC0" w:rsidRPr="00E0038C" w:rsidRDefault="00F60EC0" w:rsidP="00F60EC0">
            <w:pPr>
              <w:ind w:firstLineChars="50" w:firstLine="120"/>
              <w:rPr>
                <w:snapToGrid w:val="0"/>
                <w:sz w:val="24"/>
              </w:rPr>
            </w:pPr>
            <w:r w:rsidRPr="00E0038C">
              <w:rPr>
                <w:rFonts w:hint="eastAsia"/>
                <w:snapToGrid w:val="0"/>
                <w:sz w:val="24"/>
              </w:rPr>
              <w:t>フリガナ</w:t>
            </w:r>
          </w:p>
          <w:p w:rsidR="000B5A68" w:rsidRPr="00E0038C" w:rsidRDefault="000B5A68" w:rsidP="00D24C51">
            <w:pPr>
              <w:rPr>
                <w:snapToGrid w:val="0"/>
                <w:sz w:val="24"/>
              </w:rPr>
            </w:pPr>
            <w:r w:rsidRPr="00E0038C">
              <w:rPr>
                <w:rFonts w:hint="eastAsia"/>
                <w:snapToGrid w:val="0"/>
                <w:sz w:val="24"/>
              </w:rPr>
              <w:t>口座名義</w:t>
            </w:r>
          </w:p>
        </w:tc>
        <w:tc>
          <w:tcPr>
            <w:tcW w:w="5496" w:type="dxa"/>
            <w:gridSpan w:val="2"/>
            <w:vAlign w:val="center"/>
          </w:tcPr>
          <w:p w:rsidR="000B5A68" w:rsidRDefault="000B5A68">
            <w:pPr>
              <w:rPr>
                <w:snapToGrid w:val="0"/>
              </w:rPr>
            </w:pPr>
          </w:p>
        </w:tc>
      </w:tr>
    </w:tbl>
    <w:p w:rsidR="000B5A68" w:rsidRDefault="00AD1B0D" w:rsidP="00AD1B0D">
      <w:pPr>
        <w:ind w:firstLineChars="500" w:firstLine="1050"/>
        <w:rPr>
          <w:snapToGrid w:val="0"/>
        </w:rPr>
      </w:pPr>
      <w:r>
        <w:rPr>
          <w:rFonts w:hint="eastAsia"/>
          <w:snapToGrid w:val="0"/>
        </w:rPr>
        <w:t>※通帳の写し（表紙と次ページ）を添付してください。</w:t>
      </w:r>
    </w:p>
    <w:p w:rsidR="000B5A68" w:rsidRDefault="000B5A68">
      <w:pPr>
        <w:rPr>
          <w:snapToGrid w:val="0"/>
        </w:rPr>
      </w:pPr>
    </w:p>
    <w:sectPr w:rsidR="000B5A6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0A8" w:rsidRDefault="00E510A8">
      <w:r>
        <w:separator/>
      </w:r>
    </w:p>
  </w:endnote>
  <w:endnote w:type="continuationSeparator" w:id="0">
    <w:p w:rsidR="00E510A8" w:rsidRDefault="00E5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0A8" w:rsidRDefault="00E510A8">
      <w:r>
        <w:separator/>
      </w:r>
    </w:p>
  </w:footnote>
  <w:footnote w:type="continuationSeparator" w:id="0">
    <w:p w:rsidR="00E510A8" w:rsidRDefault="00E51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5A68"/>
    <w:rsid w:val="00095388"/>
    <w:rsid w:val="000B5A68"/>
    <w:rsid w:val="001C10DA"/>
    <w:rsid w:val="00212939"/>
    <w:rsid w:val="00245EC4"/>
    <w:rsid w:val="002500CA"/>
    <w:rsid w:val="002B4660"/>
    <w:rsid w:val="00317F74"/>
    <w:rsid w:val="00320B9B"/>
    <w:rsid w:val="003F7FD2"/>
    <w:rsid w:val="00455BFB"/>
    <w:rsid w:val="0049602C"/>
    <w:rsid w:val="004C0569"/>
    <w:rsid w:val="00505DBD"/>
    <w:rsid w:val="005574C6"/>
    <w:rsid w:val="005C6FF3"/>
    <w:rsid w:val="00617A37"/>
    <w:rsid w:val="00620633"/>
    <w:rsid w:val="006518C4"/>
    <w:rsid w:val="006A7A29"/>
    <w:rsid w:val="006E1BD2"/>
    <w:rsid w:val="00734907"/>
    <w:rsid w:val="00780B60"/>
    <w:rsid w:val="007B0204"/>
    <w:rsid w:val="007B1F87"/>
    <w:rsid w:val="00A7097A"/>
    <w:rsid w:val="00AD1B0D"/>
    <w:rsid w:val="00AE2635"/>
    <w:rsid w:val="00B30ABC"/>
    <w:rsid w:val="00B65ECD"/>
    <w:rsid w:val="00BE1C16"/>
    <w:rsid w:val="00D24C51"/>
    <w:rsid w:val="00D613C8"/>
    <w:rsid w:val="00E0038C"/>
    <w:rsid w:val="00E16E0C"/>
    <w:rsid w:val="00E35576"/>
    <w:rsid w:val="00E510A8"/>
    <w:rsid w:val="00EE177E"/>
    <w:rsid w:val="00EF7E10"/>
    <w:rsid w:val="00F6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05DA1B"/>
  <w14:defaultImageDpi w14:val="0"/>
  <w15:docId w15:val="{0BA071F2-97ED-4683-9182-19B4E523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215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> </dc:description>
  <cp:lastModifiedBy>m1992</cp:lastModifiedBy>
  <cp:revision>7</cp:revision>
  <cp:lastPrinted>1999-11-19T05:42:00Z</cp:lastPrinted>
  <dcterms:created xsi:type="dcterms:W3CDTF">2024-05-01T05:52:00Z</dcterms:created>
  <dcterms:modified xsi:type="dcterms:W3CDTF">2026-03-31T02:51:00Z</dcterms:modified>
</cp:coreProperties>
</file>