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74" w:rsidRPr="001A227B" w:rsidRDefault="00893F74" w:rsidP="00A47E52">
      <w:pPr>
        <w:rPr>
          <w:lang w:eastAsia="ja-JP"/>
        </w:rPr>
      </w:pPr>
      <w:r w:rsidRPr="001A227B">
        <w:rPr>
          <w:rFonts w:hint="eastAsia"/>
          <w:lang w:eastAsia="ja-JP"/>
        </w:rPr>
        <w:t>様式第１３号（第１</w:t>
      </w:r>
      <w:r w:rsidR="00DC0F1C">
        <w:rPr>
          <w:rFonts w:hint="eastAsia"/>
          <w:lang w:eastAsia="ja-JP"/>
        </w:rPr>
        <w:t>４</w:t>
      </w:r>
      <w:r w:rsidRPr="001A227B">
        <w:rPr>
          <w:rFonts w:hint="eastAsia"/>
          <w:lang w:eastAsia="ja-JP"/>
        </w:rPr>
        <w:t>条関係）</w:t>
      </w:r>
    </w:p>
    <w:p w:rsidR="00893F74" w:rsidRPr="001A227B" w:rsidRDefault="00893F74" w:rsidP="00A47E52">
      <w:pPr>
        <w:rPr>
          <w:lang w:eastAsia="ja-JP"/>
        </w:rPr>
      </w:pPr>
    </w:p>
    <w:p w:rsidR="00893F74" w:rsidRPr="001A227B" w:rsidRDefault="00893F74" w:rsidP="00A47E52">
      <w:pPr>
        <w:suppressAutoHyphens w:val="0"/>
        <w:jc w:val="right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年　　月　　日　</w:t>
      </w: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ind w:firstLineChars="100" w:firstLine="24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水俣市長　　　　　　　様</w:t>
      </w: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　　　　　　　　　　　　　  </w:t>
      </w:r>
      <w:r w:rsidR="00322343" w:rsidRPr="001A227B">
        <w:rPr>
          <w:rFonts w:cs="Times New Roman" w:hint="eastAsia"/>
          <w:kern w:val="2"/>
          <w:lang w:eastAsia="ja-JP"/>
        </w:rPr>
        <w:t xml:space="preserve">　　　</w:t>
      </w:r>
      <w:r w:rsidRPr="001A227B">
        <w:rPr>
          <w:rFonts w:cs="Times New Roman" w:hint="eastAsia"/>
          <w:kern w:val="2"/>
          <w:lang w:eastAsia="ja-JP"/>
        </w:rPr>
        <w:t xml:space="preserve">  </w:t>
      </w:r>
      <w:bookmarkStart w:id="0" w:name="_Hlk151392336"/>
      <w:r w:rsidRPr="001A227B">
        <w:rPr>
          <w:rFonts w:cs="Times New Roman" w:hint="eastAsia"/>
          <w:kern w:val="2"/>
          <w:lang w:eastAsia="ja-JP"/>
        </w:rPr>
        <w:t>（申請者）</w:t>
      </w:r>
    </w:p>
    <w:p w:rsidR="008A1955" w:rsidRPr="003510F9" w:rsidRDefault="008A1955" w:rsidP="00A47E52">
      <w:pPr>
        <w:ind w:firstLineChars="1900" w:firstLine="4560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893F74" w:rsidRPr="001A227B" w:rsidRDefault="008A1955" w:rsidP="00A47E52">
      <w:pPr>
        <w:suppressAutoHyphens w:val="0"/>
        <w:ind w:firstLineChars="1900" w:firstLine="4560"/>
        <w:jc w:val="left"/>
        <w:rPr>
          <w:rFonts w:cs="Times New Roman"/>
          <w:kern w:val="2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>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  <w:bookmarkEnd w:id="0"/>
    </w:p>
    <w:p w:rsidR="00893F74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A1955" w:rsidRPr="001A227B" w:rsidRDefault="008A1955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jc w:val="center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水俣市</w:t>
      </w:r>
      <w:r w:rsidRPr="001A227B">
        <w:rPr>
          <w:rFonts w:hint="eastAsia"/>
          <w:bCs/>
        </w:rPr>
        <w:t>活力ある地域商工業創造事業補助金</w:t>
      </w:r>
      <w:r w:rsidRPr="001A227B">
        <w:rPr>
          <w:rFonts w:cs="Times New Roman" w:hint="eastAsia"/>
          <w:kern w:val="2"/>
          <w:lang w:eastAsia="ja-JP"/>
        </w:rPr>
        <w:t>辞退届</w:t>
      </w:r>
    </w:p>
    <w:p w:rsidR="00893F74" w:rsidRPr="001A227B" w:rsidRDefault="00893F74" w:rsidP="00A47E52">
      <w:pPr>
        <w:suppressAutoHyphens w:val="0"/>
        <w:jc w:val="left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jc w:val="left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　　　　年　　　月　　　日付け　　　第　　　号で</w:t>
      </w:r>
      <w:r w:rsidR="00322343" w:rsidRPr="001A227B">
        <w:rPr>
          <w:rFonts w:cs="Times New Roman" w:hint="eastAsia"/>
          <w:kern w:val="2"/>
          <w:lang w:eastAsia="ja-JP"/>
        </w:rPr>
        <w:t>事業承認の通知のあった</w:t>
      </w:r>
      <w:bookmarkStart w:id="1" w:name="_Hlk151133308"/>
      <w:r w:rsidR="00322343" w:rsidRPr="001A227B">
        <w:rPr>
          <w:rFonts w:cs="Times New Roman" w:hint="eastAsia"/>
          <w:kern w:val="2"/>
          <w:lang w:eastAsia="ja-JP"/>
        </w:rPr>
        <w:t>水俣市</w:t>
      </w:r>
      <w:r w:rsidR="00322343" w:rsidRPr="001A227B">
        <w:rPr>
          <w:rFonts w:hint="eastAsia"/>
          <w:bCs/>
        </w:rPr>
        <w:t>活力ある地域商工業創造事業補助金</w:t>
      </w:r>
      <w:bookmarkEnd w:id="1"/>
      <w:r w:rsidRPr="001A227B">
        <w:rPr>
          <w:rFonts w:cs="Times New Roman" w:hint="eastAsia"/>
          <w:kern w:val="2"/>
          <w:lang w:eastAsia="ja-JP"/>
        </w:rPr>
        <w:t>について、下記のとおり事業を中止し、辞退したいので、</w:t>
      </w:r>
      <w:r w:rsidR="00322343" w:rsidRPr="001A227B">
        <w:rPr>
          <w:rFonts w:cs="Times New Roman" w:hint="eastAsia"/>
          <w:kern w:val="2"/>
          <w:lang w:eastAsia="ja-JP"/>
        </w:rPr>
        <w:t>水俣市</w:t>
      </w:r>
      <w:r w:rsidR="00322343" w:rsidRPr="001A227B">
        <w:rPr>
          <w:rFonts w:hint="eastAsia"/>
          <w:bCs/>
        </w:rPr>
        <w:t>活力ある地域商工業創造事業補助金</w:t>
      </w:r>
      <w:r w:rsidRPr="001A227B">
        <w:rPr>
          <w:rFonts w:cs="Times New Roman" w:hint="eastAsia"/>
          <w:kern w:val="2"/>
          <w:lang w:eastAsia="ja-JP"/>
        </w:rPr>
        <w:t>交付要綱第１</w:t>
      </w:r>
      <w:r w:rsidR="00DC0F1C">
        <w:rPr>
          <w:rFonts w:cs="Times New Roman" w:hint="eastAsia"/>
          <w:kern w:val="2"/>
          <w:lang w:eastAsia="ja-JP"/>
        </w:rPr>
        <w:t>４</w:t>
      </w:r>
      <w:bookmarkStart w:id="2" w:name="_GoBack"/>
      <w:bookmarkEnd w:id="2"/>
      <w:r w:rsidRPr="001A227B">
        <w:rPr>
          <w:rFonts w:cs="Times New Roman" w:hint="eastAsia"/>
          <w:kern w:val="2"/>
          <w:lang w:eastAsia="ja-JP"/>
        </w:rPr>
        <w:t>条の規定により届け出ます。</w:t>
      </w:r>
    </w:p>
    <w:p w:rsidR="00322343" w:rsidRPr="001A227B" w:rsidRDefault="00322343" w:rsidP="00A47E52">
      <w:pPr>
        <w:suppressAutoHyphens w:val="0"/>
        <w:jc w:val="left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pStyle w:val="ae"/>
      </w:pPr>
      <w:r w:rsidRPr="001A227B">
        <w:rPr>
          <w:rFonts w:hint="eastAsia"/>
        </w:rPr>
        <w:t>記</w:t>
      </w:r>
    </w:p>
    <w:p w:rsidR="00322343" w:rsidRDefault="00322343" w:rsidP="00A47E5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D6289" w:rsidTr="004D6289">
        <w:tc>
          <w:tcPr>
            <w:tcW w:w="9060" w:type="dxa"/>
            <w:gridSpan w:val="2"/>
          </w:tcPr>
          <w:p w:rsidR="004D6289" w:rsidRPr="001A227B" w:rsidRDefault="00DC0F1C" w:rsidP="004D6289">
            <w:pPr>
              <w:ind w:right="-2" w:firstLineChars="100" w:firstLine="24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59235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28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D6289"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水俣市活力ある地域商工業創造事業補助金Ａタイプ（売り手支援型）</w:t>
            </w:r>
          </w:p>
          <w:p w:rsidR="004D6289" w:rsidRDefault="004D6289" w:rsidP="004D6289">
            <w:pPr>
              <w:rPr>
                <w:lang w:eastAsia="ja-JP"/>
              </w:rPr>
            </w:pPr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52691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水俣市活力ある地域商工業創造事業補助金Ｂタイプ（買い手支援型）</w:t>
            </w:r>
          </w:p>
        </w:tc>
      </w:tr>
      <w:tr w:rsidR="004D6289" w:rsidTr="00070D30">
        <w:trPr>
          <w:trHeight w:val="4842"/>
        </w:trPr>
        <w:tc>
          <w:tcPr>
            <w:tcW w:w="1838" w:type="dxa"/>
            <w:vAlign w:val="center"/>
          </w:tcPr>
          <w:p w:rsidR="004D6289" w:rsidRDefault="004D6289" w:rsidP="004D6289">
            <w:pPr>
              <w:jc w:val="center"/>
              <w:rPr>
                <w:lang w:eastAsia="ja-JP"/>
              </w:rPr>
            </w:pPr>
            <w:r w:rsidRPr="001A227B">
              <w:rPr>
                <w:rFonts w:cs="Times New Roman" w:hint="eastAsia"/>
                <w:kern w:val="2"/>
                <w:lang w:eastAsia="ja-JP"/>
              </w:rPr>
              <w:t>辞退の理由</w:t>
            </w:r>
          </w:p>
        </w:tc>
        <w:tc>
          <w:tcPr>
            <w:tcW w:w="7222" w:type="dxa"/>
          </w:tcPr>
          <w:p w:rsidR="00070D30" w:rsidRDefault="00070D30" w:rsidP="004D6289">
            <w:pPr>
              <w:rPr>
                <w:lang w:eastAsia="ja-JP"/>
              </w:rPr>
            </w:pPr>
          </w:p>
        </w:tc>
      </w:tr>
    </w:tbl>
    <w:p w:rsidR="00070D30" w:rsidRDefault="00070D30" w:rsidP="00A47E52">
      <w:pPr>
        <w:rPr>
          <w:lang w:eastAsia="ja-JP"/>
        </w:rPr>
      </w:pPr>
      <w:bookmarkStart w:id="3" w:name="_Hlk151377708"/>
    </w:p>
    <w:bookmarkEnd w:id="3"/>
    <w:sectPr w:rsidR="00070D30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B7B96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0F1C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0B57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F49556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9858-4F5E-44F2-9DB5-9432D875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2024-02-01T06:13:00Z</dcterms:created>
  <dcterms:modified xsi:type="dcterms:W3CDTF">2025-07-18T00:19:00Z</dcterms:modified>
</cp:coreProperties>
</file>