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A6" w:rsidRDefault="006802A6" w:rsidP="006802A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</w:t>
      </w:r>
      <w:r w:rsidR="00F55F39">
        <w:rPr>
          <w:rFonts w:ascii="ＭＳ 明朝" w:eastAsia="ＭＳ 明朝" w:hAnsi="ＭＳ 明朝" w:hint="eastAsia"/>
          <w:sz w:val="22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条第２項第１号</w:t>
      </w:r>
      <w:r w:rsidRPr="00C4028D">
        <w:rPr>
          <w:rFonts w:ascii="ＭＳ 明朝" w:eastAsia="ＭＳ 明朝" w:hAnsi="ＭＳ 明朝" w:hint="eastAsia"/>
          <w:sz w:val="22"/>
        </w:rPr>
        <w:t>関係）</w:t>
      </w:r>
    </w:p>
    <w:p w:rsidR="006802A6" w:rsidRPr="00FA6E67" w:rsidRDefault="006802A6" w:rsidP="006802A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FA6E67">
        <w:rPr>
          <w:rFonts w:ascii="ＭＳ 明朝" w:eastAsia="ＭＳ 明朝" w:hAnsi="ＭＳ 明朝" w:hint="eastAsia"/>
          <w:sz w:val="24"/>
          <w:szCs w:val="24"/>
        </w:rPr>
        <w:t>日常生活の状況に係る調査票</w:t>
      </w:r>
    </w:p>
    <w:p w:rsidR="006802A6" w:rsidRDefault="006802A6" w:rsidP="006802A6">
      <w:pPr>
        <w:adjustRightInd w:val="0"/>
        <w:ind w:left="447" w:hangingChars="203" w:hanging="447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041"/>
        <w:gridCol w:w="1065"/>
        <w:gridCol w:w="2106"/>
        <w:gridCol w:w="2106"/>
        <w:gridCol w:w="2106"/>
        <w:gridCol w:w="2106"/>
        <w:gridCol w:w="2106"/>
        <w:gridCol w:w="2106"/>
      </w:tblGrid>
      <w:tr w:rsidR="006802A6" w:rsidTr="006802A6">
        <w:trPr>
          <w:trHeight w:hRule="exact" w:val="397"/>
        </w:trPr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児童名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802A6" w:rsidRPr="009745C2" w:rsidRDefault="006802A6" w:rsidP="004B4C4D">
            <w:pPr>
              <w:adjustRightIn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起床，就寝，食事，排泄，医療的ケア等の時間を中心に１週間のスケジュールを記入してください。</w:t>
            </w:r>
          </w:p>
        </w:tc>
      </w:tr>
      <w:tr w:rsidR="006802A6" w:rsidTr="006802A6">
        <w:trPr>
          <w:trHeight w:hRule="exact"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火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水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9443DA" w:rsidRDefault="009443DA" w:rsidP="006802A6">
      <w:pPr>
        <w:widowControl/>
        <w:jc w:val="left"/>
      </w:pPr>
    </w:p>
    <w:sectPr w:rsidR="009443DA" w:rsidSect="006802A6">
      <w:pgSz w:w="16838" w:h="11906" w:orient="landscape"/>
      <w:pgMar w:top="851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A6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02A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55F39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4EE60"/>
  <w15:chartTrackingRefBased/>
  <w15:docId w15:val="{33CBF0AB-3F4F-4038-B121-6B0D7A16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m1102</cp:lastModifiedBy>
  <cp:revision>2</cp:revision>
  <dcterms:created xsi:type="dcterms:W3CDTF">2018-02-09T08:25:00Z</dcterms:created>
  <dcterms:modified xsi:type="dcterms:W3CDTF">2020-02-11T05:23:00Z</dcterms:modified>
</cp:coreProperties>
</file>