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550E53" w:rsidP="0097340C">
      <w:pPr>
        <w:widowControl/>
        <w:ind w:right="960"/>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0E7414" w:rsidRPr="005E16AF" w:rsidRDefault="00A179F0" w:rsidP="000E7414">
            <w:pPr>
              <w:wordWrap w:val="0"/>
              <w:jc w:val="left"/>
              <w:rPr>
                <w:rFonts w:ascii="ＭＳ ゴシック" w:eastAsia="ＭＳ ゴシック" w:hAnsi="ＭＳ ゴシック"/>
              </w:rPr>
            </w:pPr>
            <w:r>
              <w:rPr>
                <w:rFonts w:ascii="ＭＳ ゴシック" w:eastAsia="ＭＳ ゴシック" w:hAnsi="ＭＳ ゴシック"/>
                <w:color w:val="000000"/>
                <w:kern w:val="0"/>
              </w:rPr>
              <w:t xml:space="preserve">  </w:t>
            </w:r>
            <w:r w:rsidR="000E7414" w:rsidRPr="005E16AF">
              <w:rPr>
                <w:rFonts w:ascii="ＭＳ ゴシック" w:eastAsia="ＭＳ ゴシック" w:hAnsi="ＭＳ ゴシック" w:hint="eastAsia"/>
              </w:rPr>
              <w:t>水俣市長　髙岡　利治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04EA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Pr="00004EA7" w:rsidRDefault="00004EA7" w:rsidP="00A91FFC">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spacing w:val="16"/>
                <w:kern w:val="0"/>
              </w:rPr>
            </w:pPr>
            <w:r w:rsidRPr="00A91FFC">
              <w:rPr>
                <w:rFonts w:ascii="ＭＳ ゴシック" w:eastAsia="ＭＳ ゴシック" w:hAnsi="ＭＳ ゴシック" w:hint="eastAsia"/>
                <w:color w:val="000000"/>
                <w:kern w:val="0"/>
              </w:rPr>
              <w:t>（名称及び代表者の氏名）</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004EA7" w:rsidRPr="00A91FF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004EA7" w:rsidRPr="00A91FF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04EA7" w:rsidRDefault="00004EA7">
      <w:pPr>
        <w:widowControl/>
        <w:jc w:val="left"/>
        <w:rPr>
          <w:rFonts w:ascii="ＭＳ ゴシック" w:eastAsia="ＭＳ ゴシック" w:hAnsi="ＭＳ ゴシック"/>
          <w:sz w:val="24"/>
        </w:rPr>
      </w:pPr>
    </w:p>
    <w:p w:rsidR="00004EA7" w:rsidRDefault="00004EA7">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2BA24B91" wp14:editId="0C39B5D9">
                <wp:simplePos x="0" y="0"/>
                <wp:positionH relativeFrom="margin">
                  <wp:align>left</wp:align>
                </wp:positionH>
                <wp:positionV relativeFrom="paragraph">
                  <wp:posOffset>42186</wp:posOffset>
                </wp:positionV>
                <wp:extent cx="6086475" cy="1343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1343025"/>
                        </a:xfrm>
                        <a:prstGeom prst="rect">
                          <a:avLst/>
                        </a:prstGeom>
                        <a:noFill/>
                        <a:ln w="12700" cap="flat" cmpd="sng" algn="ctr">
                          <a:solidFill>
                            <a:sysClr val="windowText" lastClr="000000"/>
                          </a:solidFill>
                          <a:prstDash val="solid"/>
                        </a:ln>
                        <a:effectLst/>
                      </wps:spPr>
                      <wps:txbx>
                        <w:txbxContent>
                          <w:p w:rsidR="000E7414" w:rsidRPr="005E16AF" w:rsidRDefault="000E7414" w:rsidP="000E7414">
                            <w:pPr>
                              <w:ind w:firstLineChars="3300" w:firstLine="6930"/>
                              <w:rPr>
                                <w:rFonts w:ascii="Arial" w:eastAsia="ＭＳ ゴシック" w:hAnsi="Arial"/>
                                <w:color w:val="000000" w:themeColor="text1"/>
                                <w:szCs w:val="21"/>
                              </w:rPr>
                            </w:pPr>
                            <w:r w:rsidRPr="005E16AF">
                              <w:rPr>
                                <w:rFonts w:ascii="Arial" w:eastAsia="ＭＳ ゴシック" w:hAnsi="Arial" w:hint="eastAsia"/>
                                <w:color w:val="000000" w:themeColor="text1"/>
                                <w:szCs w:val="21"/>
                              </w:rPr>
                              <w:t>証　第　　　　　　　号</w:t>
                            </w:r>
                          </w:p>
                          <w:p w:rsidR="000E7414" w:rsidRPr="005E16AF" w:rsidRDefault="000E7414" w:rsidP="000E7414">
                            <w:pPr>
                              <w:ind w:firstLineChars="3000" w:firstLine="6300"/>
                              <w:rPr>
                                <w:rFonts w:ascii="Arial" w:eastAsia="ＭＳ ゴシック" w:hAnsi="Arial"/>
                                <w:color w:val="000000" w:themeColor="text1"/>
                                <w:szCs w:val="21"/>
                              </w:rPr>
                            </w:pPr>
                            <w:r w:rsidRPr="005E16AF">
                              <w:rPr>
                                <w:rFonts w:ascii="Arial" w:eastAsia="ＭＳ ゴシック" w:hAnsi="Arial" w:hint="eastAsia"/>
                                <w:color w:val="000000" w:themeColor="text1"/>
                                <w:szCs w:val="21"/>
                              </w:rPr>
                              <w:t>令和　　　年　　　月　　　日</w:t>
                            </w:r>
                          </w:p>
                          <w:p w:rsidR="000E7414" w:rsidRPr="005E16AF" w:rsidRDefault="000E7414" w:rsidP="000E7414">
                            <w:pPr>
                              <w:rPr>
                                <w:rFonts w:ascii="Arial" w:eastAsia="ＭＳ ゴシック" w:hAnsi="Arial"/>
                                <w:color w:val="000000" w:themeColor="text1"/>
                                <w:szCs w:val="21"/>
                              </w:rPr>
                            </w:pPr>
                            <w:r w:rsidRPr="005E16AF">
                              <w:rPr>
                                <w:rFonts w:ascii="Arial" w:eastAsia="ＭＳ ゴシック" w:hAnsi="Arial" w:hint="eastAsia"/>
                                <w:color w:val="000000" w:themeColor="text1"/>
                                <w:szCs w:val="21"/>
                              </w:rPr>
                              <w:t>申請のとおり相違ないことを認定します</w:t>
                            </w:r>
                            <w:r w:rsidR="008D3E33">
                              <w:rPr>
                                <w:rFonts w:ascii="Arial" w:eastAsia="ＭＳ ゴシック" w:hAnsi="Arial" w:hint="eastAsia"/>
                                <w:color w:val="000000" w:themeColor="text1"/>
                                <w:szCs w:val="21"/>
                              </w:rPr>
                              <w:t>。</w:t>
                            </w:r>
                            <w:bookmarkStart w:id="0" w:name="_GoBack"/>
                            <w:bookmarkEnd w:id="0"/>
                          </w:p>
                          <w:p w:rsidR="000E7414" w:rsidRPr="005E16AF" w:rsidRDefault="000E7414" w:rsidP="000E7414">
                            <w:pPr>
                              <w:rPr>
                                <w:rFonts w:ascii="Arial" w:eastAsia="ＭＳ ゴシック" w:hAnsi="Arial"/>
                                <w:color w:val="000000" w:themeColor="text1"/>
                                <w:szCs w:val="21"/>
                                <w:u w:val="single"/>
                              </w:rPr>
                            </w:pPr>
                            <w:r w:rsidRPr="005E16AF">
                              <w:rPr>
                                <w:rFonts w:ascii="Arial" w:eastAsia="ＭＳ ゴシック" w:hAnsi="Arial" w:hint="eastAsia"/>
                                <w:color w:val="000000" w:themeColor="text1"/>
                                <w:szCs w:val="21"/>
                                <w:u w:val="single"/>
                              </w:rPr>
                              <w:t>（注）本認定書の有効期間：令和　　年　　月　　日から令和　　年　　月　　日まで</w:t>
                            </w:r>
                          </w:p>
                          <w:p w:rsidR="000E7414" w:rsidRPr="005E16AF" w:rsidRDefault="000E7414" w:rsidP="000E7414">
                            <w:pPr>
                              <w:rPr>
                                <w:rFonts w:ascii="Arial" w:eastAsia="ＭＳ ゴシック" w:hAnsi="Arial"/>
                                <w:color w:val="000000" w:themeColor="text1"/>
                                <w:sz w:val="18"/>
                                <w:szCs w:val="18"/>
                                <w:u w:val="single"/>
                              </w:rPr>
                            </w:pPr>
                          </w:p>
                          <w:p w:rsidR="000E7414" w:rsidRPr="005E16AF" w:rsidRDefault="000E7414" w:rsidP="000E7414">
                            <w:pPr>
                              <w:ind w:firstLineChars="2900" w:firstLine="6090"/>
                              <w:rPr>
                                <w:rFonts w:ascii="Arial" w:eastAsia="ＭＳ ゴシック" w:hAnsi="Arial"/>
                                <w:color w:val="000000" w:themeColor="text1"/>
                                <w:szCs w:val="21"/>
                              </w:rPr>
                            </w:pPr>
                            <w:r w:rsidRPr="005E16AF">
                              <w:rPr>
                                <w:rFonts w:ascii="Arial" w:eastAsia="ＭＳ ゴシック" w:hAnsi="Arial" w:hint="eastAsia"/>
                                <w:color w:val="000000" w:themeColor="text1"/>
                                <w:szCs w:val="21"/>
                              </w:rPr>
                              <w:t>認定者　水俣市長　髙岡　利治</w:t>
                            </w:r>
                          </w:p>
                          <w:p w:rsidR="000E7414" w:rsidRPr="005E16AF" w:rsidRDefault="000E7414" w:rsidP="000E741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A24B91" id="正方形/長方形 1" o:spid="_x0000_s1026" style="position:absolute;margin-left:0;margin-top:3.3pt;width:479.25pt;height:105.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" filled="f" strokecolor="windowText" strokeweight="1pt">
                <v:textbox>
                  <w:txbxContent>
                    <w:p w:rsidR="000E7414" w:rsidRPr="005E16AF" w:rsidRDefault="000E7414" w:rsidP="000E7414">
                      <w:pPr>
                        <w:ind w:firstLineChars="3300" w:firstLine="6930"/>
                        <w:rPr>
                          <w:rFonts w:ascii="Arial" w:eastAsia="ＭＳ ゴシック" w:hAnsi="Arial"/>
                          <w:color w:val="000000" w:themeColor="text1"/>
                          <w:szCs w:val="21"/>
                        </w:rPr>
                      </w:pPr>
                      <w:r w:rsidRPr="005E16AF">
                        <w:rPr>
                          <w:rFonts w:ascii="Arial" w:eastAsia="ＭＳ ゴシック" w:hAnsi="Arial" w:hint="eastAsia"/>
                          <w:color w:val="000000" w:themeColor="text1"/>
                          <w:szCs w:val="21"/>
                        </w:rPr>
                        <w:t>証　第　　　　　　　号</w:t>
                      </w:r>
                    </w:p>
                    <w:p w:rsidR="000E7414" w:rsidRPr="005E16AF" w:rsidRDefault="000E7414" w:rsidP="000E7414">
                      <w:pPr>
                        <w:ind w:firstLineChars="3000" w:firstLine="6300"/>
                        <w:rPr>
                          <w:rFonts w:ascii="Arial" w:eastAsia="ＭＳ ゴシック" w:hAnsi="Arial"/>
                          <w:color w:val="000000" w:themeColor="text1"/>
                          <w:szCs w:val="21"/>
                        </w:rPr>
                      </w:pPr>
                      <w:r w:rsidRPr="005E16AF">
                        <w:rPr>
                          <w:rFonts w:ascii="Arial" w:eastAsia="ＭＳ ゴシック" w:hAnsi="Arial" w:hint="eastAsia"/>
                          <w:color w:val="000000" w:themeColor="text1"/>
                          <w:szCs w:val="21"/>
                        </w:rPr>
                        <w:t>令和　　　年　　　月　　　日</w:t>
                      </w:r>
                    </w:p>
                    <w:p w:rsidR="000E7414" w:rsidRPr="005E16AF" w:rsidRDefault="000E7414" w:rsidP="000E7414">
                      <w:pPr>
                        <w:rPr>
                          <w:rFonts w:ascii="Arial" w:eastAsia="ＭＳ ゴシック" w:hAnsi="Arial"/>
                          <w:color w:val="000000" w:themeColor="text1"/>
                          <w:szCs w:val="21"/>
                        </w:rPr>
                      </w:pPr>
                      <w:r w:rsidRPr="005E16AF">
                        <w:rPr>
                          <w:rFonts w:ascii="Arial" w:eastAsia="ＭＳ ゴシック" w:hAnsi="Arial" w:hint="eastAsia"/>
                          <w:color w:val="000000" w:themeColor="text1"/>
                          <w:szCs w:val="21"/>
                        </w:rPr>
                        <w:t>申請のとおり相違ないことを認定します</w:t>
                      </w:r>
                      <w:r w:rsidR="008D3E33">
                        <w:rPr>
                          <w:rFonts w:ascii="Arial" w:eastAsia="ＭＳ ゴシック" w:hAnsi="Arial" w:hint="eastAsia"/>
                          <w:color w:val="000000" w:themeColor="text1"/>
                          <w:szCs w:val="21"/>
                        </w:rPr>
                        <w:t>。</w:t>
                      </w:r>
                      <w:bookmarkStart w:id="1" w:name="_GoBack"/>
                      <w:bookmarkEnd w:id="1"/>
                    </w:p>
                    <w:p w:rsidR="000E7414" w:rsidRPr="005E16AF" w:rsidRDefault="000E7414" w:rsidP="000E7414">
                      <w:pPr>
                        <w:rPr>
                          <w:rFonts w:ascii="Arial" w:eastAsia="ＭＳ ゴシック" w:hAnsi="Arial"/>
                          <w:color w:val="000000" w:themeColor="text1"/>
                          <w:szCs w:val="21"/>
                          <w:u w:val="single"/>
                        </w:rPr>
                      </w:pPr>
                      <w:r w:rsidRPr="005E16AF">
                        <w:rPr>
                          <w:rFonts w:ascii="Arial" w:eastAsia="ＭＳ ゴシック" w:hAnsi="Arial" w:hint="eastAsia"/>
                          <w:color w:val="000000" w:themeColor="text1"/>
                          <w:szCs w:val="21"/>
                          <w:u w:val="single"/>
                        </w:rPr>
                        <w:t>（注）本認定書の有効期間：令和　　年　　月　　日から令和　　年　　月　　日まで</w:t>
                      </w:r>
                    </w:p>
                    <w:p w:rsidR="000E7414" w:rsidRPr="005E16AF" w:rsidRDefault="000E7414" w:rsidP="000E7414">
                      <w:pPr>
                        <w:rPr>
                          <w:rFonts w:ascii="Arial" w:eastAsia="ＭＳ ゴシック" w:hAnsi="Arial"/>
                          <w:color w:val="000000" w:themeColor="text1"/>
                          <w:sz w:val="18"/>
                          <w:szCs w:val="18"/>
                          <w:u w:val="single"/>
                        </w:rPr>
                      </w:pPr>
                    </w:p>
                    <w:p w:rsidR="000E7414" w:rsidRPr="005E16AF" w:rsidRDefault="000E7414" w:rsidP="000E7414">
                      <w:pPr>
                        <w:ind w:firstLineChars="2900" w:firstLine="6090"/>
                        <w:rPr>
                          <w:rFonts w:ascii="Arial" w:eastAsia="ＭＳ ゴシック" w:hAnsi="Arial"/>
                          <w:color w:val="000000" w:themeColor="text1"/>
                          <w:szCs w:val="21"/>
                        </w:rPr>
                      </w:pPr>
                      <w:r w:rsidRPr="005E16AF">
                        <w:rPr>
                          <w:rFonts w:ascii="Arial" w:eastAsia="ＭＳ ゴシック" w:hAnsi="Arial" w:hint="eastAsia"/>
                          <w:color w:val="000000" w:themeColor="text1"/>
                          <w:szCs w:val="21"/>
                        </w:rPr>
                        <w:t>認定者　水俣市長　髙岡　利治</w:t>
                      </w:r>
                    </w:p>
                    <w:p w:rsidR="000E7414" w:rsidRPr="005E16AF" w:rsidRDefault="000E7414" w:rsidP="000E7414">
                      <w:pPr>
                        <w:jc w:val="center"/>
                        <w:rPr>
                          <w:color w:val="000000" w:themeColor="text1"/>
                        </w:rPr>
                      </w:pPr>
                    </w:p>
                  </w:txbxContent>
                </v:textbox>
                <w10:wrap anchorx="margin"/>
              </v:rect>
            </w:pict>
          </mc:Fallback>
        </mc:AlternateContent>
      </w:r>
    </w:p>
    <w:p w:rsidR="00004EA7" w:rsidRDefault="00004EA7">
      <w:pPr>
        <w:widowControl/>
        <w:jc w:val="left"/>
        <w:rPr>
          <w:rFonts w:ascii="ＭＳ ゴシック" w:eastAsia="ＭＳ ゴシック" w:hAnsi="ＭＳ ゴシック"/>
          <w:sz w:val="24"/>
        </w:rPr>
      </w:pPr>
    </w:p>
    <w:p w:rsidR="00004EA7" w:rsidRDefault="00004EA7">
      <w:pPr>
        <w:widowControl/>
        <w:jc w:val="left"/>
        <w:rPr>
          <w:rFonts w:ascii="ＭＳ ゴシック" w:eastAsia="ＭＳ ゴシック" w:hAnsi="ＭＳ ゴシック"/>
          <w:sz w:val="24"/>
        </w:rPr>
      </w:pPr>
    </w:p>
    <w:p w:rsidR="00004EA7" w:rsidRDefault="00004EA7">
      <w:pPr>
        <w:widowControl/>
        <w:jc w:val="left"/>
        <w:rPr>
          <w:rFonts w:ascii="ＭＳ ゴシック" w:eastAsia="ＭＳ ゴシック" w:hAnsi="ＭＳ ゴシック"/>
          <w:sz w:val="24"/>
        </w:rPr>
      </w:pPr>
    </w:p>
    <w:p w:rsidR="00004EA7" w:rsidRDefault="00004EA7">
      <w:pPr>
        <w:widowControl/>
        <w:jc w:val="left"/>
        <w:rPr>
          <w:rFonts w:ascii="ＭＳ ゴシック" w:eastAsia="ＭＳ ゴシック" w:hAnsi="ＭＳ ゴシック"/>
          <w:sz w:val="24"/>
        </w:rPr>
      </w:pPr>
    </w:p>
    <w:p w:rsidR="00004EA7" w:rsidRDefault="00004EA7">
      <w:pPr>
        <w:widowControl/>
        <w:jc w:val="left"/>
        <w:rPr>
          <w:rFonts w:ascii="ＭＳ ゴシック" w:eastAsia="ＭＳ ゴシック" w:hAnsi="ＭＳ ゴシック"/>
          <w:sz w:val="24"/>
        </w:rPr>
      </w:pPr>
    </w:p>
    <w:p w:rsidR="00004EA7" w:rsidRDefault="00004EA7">
      <w:pPr>
        <w:widowControl/>
        <w:jc w:val="left"/>
        <w:rPr>
          <w:rFonts w:ascii="ＭＳ ゴシック" w:eastAsia="ＭＳ ゴシック" w:hAnsi="ＭＳ ゴシック"/>
          <w:sz w:val="24"/>
        </w:rPr>
      </w:pPr>
    </w:p>
    <w:p w:rsidR="00004EA7" w:rsidRDefault="00004EA7">
      <w:pPr>
        <w:widowControl/>
        <w:jc w:val="left"/>
        <w:rPr>
          <w:rFonts w:ascii="ＭＳ ゴシック" w:eastAsia="ＭＳ ゴシック" w:hAnsi="ＭＳ ゴシック"/>
          <w:sz w:val="24"/>
        </w:rPr>
      </w:pPr>
    </w:p>
    <w:p w:rsidR="00004EA7" w:rsidRDefault="00004EA7">
      <w:pPr>
        <w:widowControl/>
        <w:jc w:val="left"/>
        <w:rPr>
          <w:rFonts w:ascii="ＭＳ ゴシック" w:eastAsia="ＭＳ ゴシック" w:hAnsi="ＭＳ ゴシック"/>
          <w:sz w:val="24"/>
        </w:rPr>
      </w:pPr>
    </w:p>
    <w:p w:rsidR="00550E53" w:rsidRDefault="00550E53">
      <w:pPr>
        <w:suppressAutoHyphens/>
        <w:kinsoku w:val="0"/>
        <w:wordWrap w:val="0"/>
        <w:autoSpaceDE w:val="0"/>
        <w:autoSpaceDN w:val="0"/>
        <w:spacing w:line="366" w:lineRule="atLeast"/>
        <w:jc w:val="left"/>
        <w:rPr>
          <w:rFonts w:ascii="ＭＳ ゴシック" w:eastAsia="ＭＳ ゴシック" w:hAnsi="ＭＳ ゴシック"/>
          <w:sz w:val="24"/>
        </w:rPr>
      </w:pPr>
    </w:p>
    <w:sectPr w:rsidR="00550E53">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14" w:rsidRDefault="000E7414">
      <w:r>
        <w:separator/>
      </w:r>
    </w:p>
  </w:endnote>
  <w:endnote w:type="continuationSeparator" w:id="0">
    <w:p w:rsidR="000E7414" w:rsidRDefault="000E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414" w:rsidRDefault="000E7414" w:rsidP="00A91FFC">
    <w:pPr>
      <w:pStyle w:val="a6"/>
      <w:jc w:val="center"/>
    </w:pPr>
  </w:p>
  <w:p w:rsidR="000E7414" w:rsidRDefault="000E74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14" w:rsidRDefault="000E7414">
      <w:r>
        <w:separator/>
      </w:r>
    </w:p>
  </w:footnote>
  <w:footnote w:type="continuationSeparator" w:id="0">
    <w:p w:rsidR="000E7414" w:rsidRDefault="000E7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04EA7"/>
    <w:rsid w:val="000E7414"/>
    <w:rsid w:val="00173E98"/>
    <w:rsid w:val="00216F03"/>
    <w:rsid w:val="00550E53"/>
    <w:rsid w:val="00601D32"/>
    <w:rsid w:val="00791DAC"/>
    <w:rsid w:val="008D3E33"/>
    <w:rsid w:val="0097340C"/>
    <w:rsid w:val="00A179F0"/>
    <w:rsid w:val="00A91FFC"/>
    <w:rsid w:val="00AB6855"/>
    <w:rsid w:val="00C21E3A"/>
    <w:rsid w:val="00E8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C9A8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7A5-0215-43F2-92E4-2F9F8E50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m2768</cp:lastModifiedBy>
  <cp:revision>8</cp:revision>
  <cp:lastPrinted>2021-10-26T07:01:00Z</cp:lastPrinted>
  <dcterms:created xsi:type="dcterms:W3CDTF">2020-03-16T23:39:00Z</dcterms:created>
  <dcterms:modified xsi:type="dcterms:W3CDTF">2021-11-04T09:09:00Z</dcterms:modified>
</cp:coreProperties>
</file>