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57" w:rsidRPr="00863C39" w:rsidRDefault="007A1757" w:rsidP="0094050E">
      <w:pPr>
        <w:adjustRightInd w:val="0"/>
        <w:spacing w:line="0" w:lineRule="atLeast"/>
        <w:jc w:val="center"/>
        <w:rPr>
          <w:rFonts w:asciiTheme="minorEastAsia" w:hAnsiTheme="minorEastAsia"/>
          <w:sz w:val="16"/>
          <w:szCs w:val="16"/>
        </w:rPr>
      </w:pPr>
      <w:r w:rsidRPr="00863C39">
        <w:rPr>
          <w:rFonts w:asciiTheme="minorEastAsia" w:hAnsiTheme="minorEastAsia" w:hint="eastAsia"/>
          <w:sz w:val="16"/>
          <w:szCs w:val="16"/>
        </w:rPr>
        <w:t>建設工事共同企業体協定書（写）</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（目的）</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第１条　当共同企業体は、次の事業を共同連帯して営むことを目的とする。</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一　　　　　　　発注に係る　　　　　　　　　　　　　　　　　　　　　　　　　　　　　　　工事（当該工事内</w:t>
      </w:r>
    </w:p>
    <w:p w:rsidR="007A1757" w:rsidRPr="008F5A1A" w:rsidRDefault="007A1757" w:rsidP="0094050E">
      <w:pPr>
        <w:adjustRightInd w:val="0"/>
        <w:spacing w:line="0" w:lineRule="atLeast"/>
        <w:ind w:firstLineChars="200" w:firstLine="320"/>
        <w:rPr>
          <w:rFonts w:asciiTheme="minorEastAsia" w:hAnsiTheme="minorEastAsia"/>
          <w:sz w:val="16"/>
          <w:szCs w:val="16"/>
        </w:rPr>
      </w:pPr>
      <w:r w:rsidRPr="008F5A1A">
        <w:rPr>
          <w:rFonts w:asciiTheme="minorEastAsia" w:hAnsiTheme="minorEastAsia" w:hint="eastAsia"/>
          <w:sz w:val="16"/>
          <w:szCs w:val="16"/>
        </w:rPr>
        <w:t>容の変更に伴う工事を含む。以下「建設工事」という。）の請負</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二　前号に附帯する事業</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（名称）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第２条　当共同企業体は、　　　　　　　　　　建設工事共同企業体（以下「当企業体」という）と称する。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（事務所の所在地）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第３条　当企業体は、事務所を次の住所地に置く。</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（成立の時期及び解散の時期）</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第４条　当企業体は、平成　　年　　月　　日に成立し、建設工事の請負契約の履行後　箇月以内を経過するまでの間</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は、解散することができない。</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２　建設工事を請け負うことができなかったときは、当企業体は、前項の規定にかかわらず、当該建設工事に係る請負</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契約が締結された日に解散するものとする。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（構成員の所在地及び名称）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第５条　当企業体の構成員は、次のとおりとする。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所</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7A1757" w:rsidRPr="008F5A1A" w:rsidRDefault="007A1757"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商号又は名称</w:t>
      </w:r>
    </w:p>
    <w:p w:rsidR="007A1757" w:rsidRPr="008F5A1A" w:rsidRDefault="007A1757"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代</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者</w:t>
      </w:r>
    </w:p>
    <w:p w:rsidR="0003414C" w:rsidRPr="008F5A1A" w:rsidRDefault="0003414C" w:rsidP="0094050E">
      <w:pPr>
        <w:adjustRightInd w:val="0"/>
        <w:spacing w:line="0" w:lineRule="atLeast"/>
        <w:rPr>
          <w:rFonts w:asciiTheme="minorEastAsia" w:hAnsiTheme="minorEastAsia"/>
          <w:sz w:val="16"/>
          <w:szCs w:val="16"/>
        </w:rPr>
      </w:pP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所　 在　 地</w:t>
      </w: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商号又は名称</w:t>
      </w: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代　 表　 者</w:t>
      </w:r>
    </w:p>
    <w:p w:rsidR="0003414C" w:rsidRPr="008F5A1A" w:rsidRDefault="0003414C" w:rsidP="0094050E">
      <w:pPr>
        <w:adjustRightInd w:val="0"/>
        <w:spacing w:line="0" w:lineRule="atLeast"/>
        <w:rPr>
          <w:rFonts w:asciiTheme="minorEastAsia" w:hAnsiTheme="minorEastAsia"/>
          <w:sz w:val="16"/>
          <w:szCs w:val="16"/>
        </w:rPr>
      </w:pP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所　 在　 地</w:t>
      </w: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商号又は名称</w:t>
      </w:r>
    </w:p>
    <w:p w:rsidR="007A1757"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代　 表　 者</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（代表者の名称）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第６条</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当企業体は、</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を代表者とする。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（代表者の権限）</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第７条</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当企業体の代表者は、建設工事の施工に関し、当企業体を代表してその権限を行うことを名義上明らかにした</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うえで、発注者及び監督官庁等と折衝する権限並びに入札及び見積書の提出、工事請負契約の締結、請負代金（前払</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金及び部分払金を含む）の請求、受領及び当企業体に属する財産を管理する権限を有するものとする。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（構成員の出資の割合）</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第８条</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各構成員の出資の割合は、次のとおりとする。ただし、当該建設工事について発注者と契約内容の変更増減が</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あっても、構成員の出資の割合は変わらないものとする。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94050E"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 xml:space="preserve">　　　　　　　　　　　　　　　　　　　　　　　　</w:t>
      </w:r>
      <w:r w:rsidR="007A1757" w:rsidRPr="008F5A1A">
        <w:rPr>
          <w:rFonts w:asciiTheme="minorEastAsia" w:hAnsiTheme="minorEastAsia" w:hint="eastAsia"/>
          <w:sz w:val="16"/>
          <w:szCs w:val="16"/>
        </w:rPr>
        <w:t>％</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94050E"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 xml:space="preserve">　　　　　　　　　　　　　　　　　　　　　　　　</w:t>
      </w:r>
      <w:r w:rsidR="007A1757" w:rsidRPr="008F5A1A">
        <w:rPr>
          <w:rFonts w:asciiTheme="minorEastAsia" w:hAnsiTheme="minorEastAsia" w:hint="eastAsia"/>
          <w:sz w:val="16"/>
          <w:szCs w:val="16"/>
        </w:rPr>
        <w:t>％</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94050E"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 xml:space="preserve">　　　　　　　　　　　　　　　　　　　　　　　　</w:t>
      </w:r>
      <w:r w:rsidR="007A1757" w:rsidRPr="008F5A1A">
        <w:rPr>
          <w:rFonts w:asciiTheme="minorEastAsia" w:hAnsiTheme="minorEastAsia" w:hint="eastAsia"/>
          <w:sz w:val="16"/>
          <w:szCs w:val="16"/>
        </w:rPr>
        <w:t>％</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２</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金銭以外のものによる出資については、時価を参しゃくのうえ構成員が協議して評価するものとする。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（運営委員会）</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第９条</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当企業体は、構成員全員をもって運営委員会を設け、組織及び編成並びに工事の施工の基本に関する事項、資</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金管理方法、下請企業の決定その他の当企業体の運営に関する基本的かつ重要な事項について協議のうえ決定し、建</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設工事の完成に当たるものとする。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（構成員の責任）</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w:t>
      </w:r>
      <w:r w:rsidR="0094050E" w:rsidRPr="008F5A1A">
        <w:rPr>
          <w:rFonts w:asciiTheme="minorEastAsia" w:hAnsiTheme="minorEastAsia" w:hint="eastAsia"/>
          <w:sz w:val="16"/>
          <w:szCs w:val="16"/>
        </w:rPr>
        <w:t>10</w:t>
      </w:r>
      <w:r w:rsidRPr="008F5A1A">
        <w:rPr>
          <w:rFonts w:asciiTheme="minorEastAsia" w:hAnsiTheme="minorEastAsia" w:hint="eastAsia"/>
          <w:sz w:val="16"/>
          <w:szCs w:val="16"/>
        </w:rPr>
        <w:t>条</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各構成員は、建設工事の請負契約の履行及び下請契約その他の建設工事の実施に伴い当企業体が負担する債務</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の履行に関し、連帯して責任を負うものとする。</w:t>
      </w:r>
      <w:bookmarkStart w:id="0" w:name="_GoBack"/>
      <w:bookmarkEnd w:id="0"/>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（取引金融機関）</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第11条</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当企業体の取引金融機関は、</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とし、共同企業体の名称を冠した代表者名義の別口預金</w:t>
      </w:r>
    </w:p>
    <w:p w:rsidR="008F5A1A" w:rsidRPr="008F5A1A" w:rsidRDefault="007A1757"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口座によって取引するものとする。</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lastRenderedPageBreak/>
        <w:t>（決算）</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第12条　当企業体は、工事竣工の都度当該工事について決算するものとする。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（利益金の配当の割合）</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第13条　決算の結果利益を生じた場合には、第８条に規定する割合により構成員に利益金を配当するものとする。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（欠損金の負担の割合）</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第14条　決算の結果欠損を生じた場合には、第８条に規定する割合により構成員が欠損金を負担するものとする。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（権利義務の譲渡の制限）</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第15条　本協定書に基づく権利義務は他人に譲渡することはできない。</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（工事途中における構成員の脱退に対する措置）</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第16条　構成員は、発注者及び構成員全員の承認がなければ、当企業体が建設工事を完成する日までは脱退することが</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できない。</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２　構成員のうち工事途中において前項の規定により脱退した者がある場合においては、残存構成員が共同連帯して建</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設工事を完成する。</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３　第１項の規定により構成員のうち脱退</w:t>
      </w:r>
      <w:proofErr w:type="gramStart"/>
      <w:r w:rsidRPr="008F5A1A">
        <w:rPr>
          <w:rFonts w:asciiTheme="minorEastAsia" w:hAnsiTheme="minorEastAsia" w:hint="eastAsia"/>
          <w:sz w:val="16"/>
          <w:szCs w:val="16"/>
        </w:rPr>
        <w:t>が</w:t>
      </w:r>
      <w:proofErr w:type="gramEnd"/>
      <w:r w:rsidRPr="008F5A1A">
        <w:rPr>
          <w:rFonts w:asciiTheme="minorEastAsia" w:hAnsiTheme="minorEastAsia" w:hint="eastAsia"/>
          <w:sz w:val="16"/>
          <w:szCs w:val="16"/>
        </w:rPr>
        <w:t>者</w:t>
      </w:r>
      <w:proofErr w:type="gramStart"/>
      <w:r w:rsidRPr="008F5A1A">
        <w:rPr>
          <w:rFonts w:asciiTheme="minorEastAsia" w:hAnsiTheme="minorEastAsia" w:hint="eastAsia"/>
          <w:sz w:val="16"/>
          <w:szCs w:val="16"/>
        </w:rPr>
        <w:t>が</w:t>
      </w:r>
      <w:proofErr w:type="gramEnd"/>
      <w:r w:rsidRPr="008F5A1A">
        <w:rPr>
          <w:rFonts w:asciiTheme="minorEastAsia" w:hAnsiTheme="minorEastAsia" w:hint="eastAsia"/>
          <w:sz w:val="16"/>
          <w:szCs w:val="16"/>
        </w:rPr>
        <w:t>あるときは、残存構成員の出資の割合は、脱退構成員が脱退前に有し</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ていたところの出資の割合を、残存構成員が有している出資の割合により分割し、これを第８条に規定する割合に加</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えた割合とする。</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４　脱退した構成員の出資金の返還は、決算の際行うものとする。ただし、決算の結果欠損を生じた場合には、脱退し</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proofErr w:type="gramStart"/>
      <w:r w:rsidRPr="008F5A1A">
        <w:rPr>
          <w:rFonts w:asciiTheme="minorEastAsia" w:hAnsiTheme="minorEastAsia" w:hint="eastAsia"/>
          <w:sz w:val="16"/>
          <w:szCs w:val="16"/>
        </w:rPr>
        <w:t>た構</w:t>
      </w:r>
      <w:proofErr w:type="gramEnd"/>
      <w:r w:rsidRPr="008F5A1A">
        <w:rPr>
          <w:rFonts w:asciiTheme="minorEastAsia" w:hAnsiTheme="minorEastAsia" w:hint="eastAsia"/>
          <w:sz w:val="16"/>
          <w:szCs w:val="16"/>
        </w:rPr>
        <w:t>成員の出資金から構成員が脱退しなかった場合に負担すべき金額を控除した金額を返還するものとする。</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５　決算の結果利益を生じた場合において、脱退構成員には利益金の配当は行わない。</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（構成員の除名）</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第16条の２　当企業体は、構成員のうちいずれかが、工事途中において重要な義務の不履行その他の除名し得る正当な</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事由を生じた場合においては、他の構成員全員及び発注者の承認により当該構成員を除名することができるものと</w:t>
      </w:r>
      <w:proofErr w:type="gramStart"/>
      <w:r w:rsidRPr="008F5A1A">
        <w:rPr>
          <w:rFonts w:asciiTheme="minorEastAsia" w:hAnsiTheme="minorEastAsia" w:hint="eastAsia"/>
          <w:sz w:val="16"/>
          <w:szCs w:val="16"/>
        </w:rPr>
        <w:t>す</w:t>
      </w:r>
      <w:proofErr w:type="gramEnd"/>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る。</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２　前項の場合において、除名した構成員に対してその旨を通知しなければならない。</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３　前１項の規定により構成員が除名された場合においては、前条第２項から第５項までを準用するものとする。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（工事途中における構成員の破産又は解散に対する処置）</w:t>
      </w:r>
    </w:p>
    <w:p w:rsidR="008F5A1A" w:rsidRPr="008F5A1A" w:rsidRDefault="008F5A1A" w:rsidP="008F5A1A">
      <w:pPr>
        <w:adjustRightInd w:val="0"/>
        <w:spacing w:line="0" w:lineRule="atLeast"/>
        <w:ind w:left="160" w:hangingChars="100" w:hanging="160"/>
        <w:rPr>
          <w:rFonts w:asciiTheme="minorEastAsia" w:hAnsiTheme="minorEastAsia" w:hint="eastAsia"/>
          <w:sz w:val="16"/>
          <w:szCs w:val="16"/>
        </w:rPr>
      </w:pPr>
      <w:r w:rsidRPr="008F5A1A">
        <w:rPr>
          <w:rFonts w:asciiTheme="minorEastAsia" w:hAnsiTheme="minorEastAsia" w:hint="eastAsia"/>
          <w:sz w:val="16"/>
          <w:szCs w:val="16"/>
        </w:rPr>
        <w:t>第17条　構成員のうちいずれかが工事途中において破産又は解散した場合においては、第16条第２項から第５項まで</w:t>
      </w:r>
      <w:r>
        <w:rPr>
          <w:rFonts w:asciiTheme="minorEastAsia" w:hAnsiTheme="minorEastAsia" w:hint="eastAsia"/>
          <w:sz w:val="16"/>
          <w:szCs w:val="16"/>
        </w:rPr>
        <w:t xml:space="preserve">　　　</w:t>
      </w:r>
      <w:r w:rsidRPr="008F5A1A">
        <w:rPr>
          <w:rFonts w:asciiTheme="minorEastAsia" w:hAnsiTheme="minorEastAsia" w:hint="eastAsia"/>
          <w:sz w:val="16"/>
          <w:szCs w:val="16"/>
        </w:rPr>
        <w:t>を準用するものとする。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（代表者の変更）</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第17条の２</w:t>
      </w:r>
      <w:r>
        <w:rPr>
          <w:rFonts w:asciiTheme="minorEastAsia" w:hAnsiTheme="minorEastAsia" w:hint="eastAsia"/>
          <w:sz w:val="16"/>
          <w:szCs w:val="16"/>
        </w:rPr>
        <w:t xml:space="preserve">　</w:t>
      </w:r>
      <w:r w:rsidRPr="008F5A1A">
        <w:rPr>
          <w:rFonts w:asciiTheme="minorEastAsia" w:hAnsiTheme="minorEastAsia" w:hint="eastAsia"/>
          <w:sz w:val="16"/>
          <w:szCs w:val="16"/>
        </w:rPr>
        <w:t>代表者が脱退し若しくは除名された場合又は代表者としての責務を果たせなくなった場合においては、従</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前の代表者に代えて、他の構成員全員及び発注者の承認により残存構成員のうちいずれかを代表者とすることができ</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（解散後のかし担保責任）</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第18条</w:t>
      </w:r>
      <w:r>
        <w:rPr>
          <w:rFonts w:asciiTheme="minorEastAsia" w:hAnsiTheme="minorEastAsia" w:hint="eastAsia"/>
          <w:sz w:val="16"/>
          <w:szCs w:val="16"/>
        </w:rPr>
        <w:t xml:space="preserve">　</w:t>
      </w:r>
      <w:r w:rsidRPr="008F5A1A">
        <w:rPr>
          <w:rFonts w:asciiTheme="minorEastAsia" w:hAnsiTheme="minorEastAsia" w:hint="eastAsia"/>
          <w:sz w:val="16"/>
          <w:szCs w:val="16"/>
        </w:rPr>
        <w:t>当企業体が解散した後においても、建設工事につきかしがあったときは、各構成員が共同連帯してその責任に</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任ずるものとする。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（協定書に定めのない事項）</w:t>
      </w:r>
    </w:p>
    <w:p w:rsidR="008F5A1A" w:rsidRPr="008F5A1A" w:rsidRDefault="008F5A1A" w:rsidP="008F5A1A">
      <w:pPr>
        <w:adjustRightInd w:val="0"/>
        <w:spacing w:line="0" w:lineRule="atLeast"/>
        <w:rPr>
          <w:rFonts w:asciiTheme="minorEastAsia" w:hAnsiTheme="minorEastAsia" w:hint="eastAsia"/>
          <w:sz w:val="16"/>
          <w:szCs w:val="16"/>
        </w:rPr>
      </w:pPr>
      <w:r w:rsidRPr="008F5A1A">
        <w:rPr>
          <w:rFonts w:asciiTheme="minorEastAsia" w:hAnsiTheme="minorEastAsia" w:hint="eastAsia"/>
          <w:sz w:val="16"/>
          <w:szCs w:val="16"/>
        </w:rPr>
        <w:t>第19条</w:t>
      </w:r>
      <w:r>
        <w:rPr>
          <w:rFonts w:asciiTheme="minorEastAsia" w:hAnsiTheme="minorEastAsia" w:hint="eastAsia"/>
          <w:sz w:val="16"/>
          <w:szCs w:val="16"/>
        </w:rPr>
        <w:t xml:space="preserve">　</w:t>
      </w:r>
      <w:r w:rsidRPr="008F5A1A">
        <w:rPr>
          <w:rFonts w:asciiTheme="minorEastAsia" w:hAnsiTheme="minorEastAsia" w:hint="eastAsia"/>
          <w:sz w:val="16"/>
          <w:szCs w:val="16"/>
        </w:rPr>
        <w:t>この協定書に定めのない事項については、運営委員会において定めるものとする。</w:t>
      </w:r>
    </w:p>
    <w:p w:rsidR="008F5A1A" w:rsidRPr="008F5A1A" w:rsidRDefault="008F5A1A" w:rsidP="008F5A1A">
      <w:pPr>
        <w:adjustRightInd w:val="0"/>
        <w:spacing w:line="0" w:lineRule="atLeast"/>
        <w:ind w:firstLineChars="1400" w:firstLine="2240"/>
        <w:rPr>
          <w:rFonts w:asciiTheme="minorEastAsia" w:hAnsiTheme="minorEastAsia" w:hint="eastAsia"/>
          <w:sz w:val="16"/>
          <w:szCs w:val="16"/>
        </w:rPr>
      </w:pPr>
      <w:r w:rsidRPr="008F5A1A">
        <w:rPr>
          <w:rFonts w:asciiTheme="minorEastAsia" w:hAnsiTheme="minorEastAsia" w:hint="eastAsia"/>
          <w:sz w:val="16"/>
          <w:szCs w:val="16"/>
        </w:rPr>
        <w:t>外</w:t>
      </w:r>
      <w:r>
        <w:rPr>
          <w:rFonts w:asciiTheme="minorEastAsia" w:hAnsiTheme="minorEastAsia" w:hint="eastAsia"/>
          <w:sz w:val="16"/>
          <w:szCs w:val="16"/>
        </w:rPr>
        <w:t xml:space="preserve">　　</w:t>
      </w:r>
      <w:r w:rsidRPr="008F5A1A">
        <w:rPr>
          <w:rFonts w:asciiTheme="minorEastAsia" w:hAnsiTheme="minorEastAsia" w:hint="eastAsia"/>
          <w:sz w:val="16"/>
          <w:szCs w:val="16"/>
        </w:rPr>
        <w:t>社は、上記のとおり</w:t>
      </w:r>
      <w:r>
        <w:rPr>
          <w:rFonts w:asciiTheme="minorEastAsia" w:hAnsiTheme="minorEastAsia" w:hint="eastAsia"/>
          <w:sz w:val="16"/>
          <w:szCs w:val="16"/>
        </w:rPr>
        <w:t xml:space="preserve">　　　　　　　　　　　　　</w:t>
      </w:r>
      <w:r w:rsidRPr="008F5A1A">
        <w:rPr>
          <w:rFonts w:asciiTheme="minorEastAsia" w:hAnsiTheme="minorEastAsia" w:hint="eastAsia"/>
          <w:sz w:val="16"/>
          <w:szCs w:val="16"/>
        </w:rPr>
        <w:t>建設工事共同企業体協定を締結</w:t>
      </w:r>
    </w:p>
    <w:p w:rsidR="008F5A1A" w:rsidRPr="008F5A1A" w:rsidRDefault="008F5A1A" w:rsidP="008F5A1A">
      <w:pPr>
        <w:adjustRightInd w:val="0"/>
        <w:spacing w:line="0" w:lineRule="atLeast"/>
        <w:ind w:firstLineChars="100" w:firstLine="160"/>
        <w:rPr>
          <w:rFonts w:asciiTheme="minorEastAsia" w:hAnsiTheme="minorEastAsia" w:hint="eastAsia"/>
          <w:sz w:val="16"/>
          <w:szCs w:val="16"/>
        </w:rPr>
      </w:pPr>
      <w:r w:rsidRPr="008F5A1A">
        <w:rPr>
          <w:rFonts w:asciiTheme="minorEastAsia" w:hAnsiTheme="minorEastAsia" w:hint="eastAsia"/>
          <w:sz w:val="16"/>
          <w:szCs w:val="16"/>
        </w:rPr>
        <w:t>したので、その証拠としてこの協定書</w:t>
      </w:r>
      <w:r>
        <w:rPr>
          <w:rFonts w:asciiTheme="minorEastAsia" w:hAnsiTheme="minorEastAsia" w:hint="eastAsia"/>
          <w:sz w:val="16"/>
          <w:szCs w:val="16"/>
        </w:rPr>
        <w:t xml:space="preserve">　　</w:t>
      </w:r>
      <w:r w:rsidRPr="008F5A1A">
        <w:rPr>
          <w:rFonts w:asciiTheme="minorEastAsia" w:hAnsiTheme="minorEastAsia" w:hint="eastAsia"/>
          <w:sz w:val="16"/>
          <w:szCs w:val="16"/>
        </w:rPr>
        <w:t>通を作成し、各通に構成員が記名押印し、各自所持するものとする。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500" w:firstLine="800"/>
        <w:rPr>
          <w:rFonts w:asciiTheme="minorEastAsia" w:hAnsiTheme="minorEastAsia" w:hint="eastAsia"/>
          <w:sz w:val="16"/>
          <w:szCs w:val="16"/>
        </w:rPr>
      </w:pPr>
      <w:r w:rsidRPr="008F5A1A">
        <w:rPr>
          <w:rFonts w:asciiTheme="minorEastAsia" w:hAnsiTheme="minorEastAsia" w:hint="eastAsia"/>
          <w:sz w:val="16"/>
          <w:szCs w:val="16"/>
        </w:rPr>
        <w:t>平成</w:t>
      </w:r>
      <w:r>
        <w:rPr>
          <w:rFonts w:asciiTheme="minorEastAsia" w:hAnsiTheme="minorEastAsia" w:hint="eastAsia"/>
          <w:sz w:val="16"/>
          <w:szCs w:val="16"/>
        </w:rPr>
        <w:t xml:space="preserve">　　</w:t>
      </w:r>
      <w:r w:rsidRPr="008F5A1A">
        <w:rPr>
          <w:rFonts w:asciiTheme="minorEastAsia" w:hAnsiTheme="minorEastAsia" w:hint="eastAsia"/>
          <w:sz w:val="16"/>
          <w:szCs w:val="16"/>
        </w:rPr>
        <w:t>年</w:t>
      </w:r>
      <w:r>
        <w:rPr>
          <w:rFonts w:asciiTheme="minorEastAsia" w:hAnsiTheme="minorEastAsia" w:hint="eastAsia"/>
          <w:sz w:val="16"/>
          <w:szCs w:val="16"/>
        </w:rPr>
        <w:t xml:space="preserve">　　</w:t>
      </w:r>
      <w:r w:rsidRPr="008F5A1A">
        <w:rPr>
          <w:rFonts w:asciiTheme="minorEastAsia" w:hAnsiTheme="minorEastAsia" w:hint="eastAsia"/>
          <w:sz w:val="16"/>
          <w:szCs w:val="16"/>
        </w:rPr>
        <w:t>月</w:t>
      </w:r>
      <w:r>
        <w:rPr>
          <w:rFonts w:asciiTheme="minorEastAsia" w:hAnsiTheme="minorEastAsia" w:hint="eastAsia"/>
          <w:sz w:val="16"/>
          <w:szCs w:val="16"/>
        </w:rPr>
        <w:t xml:space="preserve">　　</w:t>
      </w:r>
      <w:r w:rsidRPr="008F5A1A">
        <w:rPr>
          <w:rFonts w:asciiTheme="minorEastAsia" w:hAnsiTheme="minorEastAsia" w:hint="eastAsia"/>
          <w:sz w:val="16"/>
          <w:szCs w:val="16"/>
        </w:rPr>
        <w:t>日</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所</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商号又は名称</w:t>
      </w: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代</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者</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印</w:t>
      </w:r>
    </w:p>
    <w:p w:rsidR="008F5A1A" w:rsidRPr="00863C39"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所</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商号又は名称</w:t>
      </w: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代</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者</w:t>
      </w:r>
      <w:r w:rsidR="00863C39">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8F5A1A">
        <w:rPr>
          <w:rFonts w:asciiTheme="minorEastAsia" w:hAnsiTheme="minorEastAsia" w:hint="eastAsia"/>
          <w:sz w:val="16"/>
          <w:szCs w:val="16"/>
        </w:rPr>
        <w:t>印</w:t>
      </w:r>
    </w:p>
    <w:p w:rsidR="008F5A1A" w:rsidRPr="00863C39"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所</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8F5A1A" w:rsidRPr="008F5A1A" w:rsidRDefault="008F5A1A" w:rsidP="008F5A1A">
      <w:pPr>
        <w:adjustRightInd w:val="0"/>
        <w:spacing w:line="0" w:lineRule="atLeast"/>
        <w:ind w:firstLineChars="1700" w:firstLine="2720"/>
        <w:rPr>
          <w:rFonts w:asciiTheme="minorEastAsia" w:hAnsiTheme="minorEastAsia" w:hint="eastAsia"/>
          <w:sz w:val="16"/>
          <w:szCs w:val="16"/>
        </w:rPr>
      </w:pPr>
      <w:r w:rsidRPr="008F5A1A">
        <w:rPr>
          <w:rFonts w:asciiTheme="minorEastAsia" w:hAnsiTheme="minorEastAsia" w:hint="eastAsia"/>
          <w:sz w:val="16"/>
          <w:szCs w:val="16"/>
        </w:rPr>
        <w:t>商号又は名称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代</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者</w:t>
      </w:r>
      <w:r w:rsidR="00863C39">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8F5A1A">
        <w:rPr>
          <w:rFonts w:asciiTheme="minorEastAsia" w:hAnsiTheme="minorEastAsia" w:hint="eastAsia"/>
          <w:sz w:val="16"/>
          <w:szCs w:val="16"/>
        </w:rPr>
        <w:t>印</w:t>
      </w:r>
    </w:p>
    <w:sectPr w:rsidR="008F5A1A" w:rsidRPr="008F5A1A" w:rsidSect="00863C39">
      <w:pgSz w:w="11906" w:h="16838"/>
      <w:pgMar w:top="1644"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6F"/>
    <w:rsid w:val="0003414C"/>
    <w:rsid w:val="00432210"/>
    <w:rsid w:val="007A1757"/>
    <w:rsid w:val="00863C39"/>
    <w:rsid w:val="008F5A1A"/>
    <w:rsid w:val="0094050E"/>
    <w:rsid w:val="00F5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0026-D306-45D9-A020-556C671F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m8900</dc:creator>
  <cp:keywords/>
  <dc:description/>
  <cp:lastModifiedBy>m8900</cp:lastModifiedBy>
  <cp:revision>3</cp:revision>
  <dcterms:created xsi:type="dcterms:W3CDTF">2011-12-12T05:42:00Z</dcterms:created>
  <dcterms:modified xsi:type="dcterms:W3CDTF">2011-12-12T06:24:00Z</dcterms:modified>
</cp:coreProperties>
</file>