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4D" w:rsidRPr="0008684D" w:rsidRDefault="0008684D" w:rsidP="0008684D">
      <w:pPr>
        <w:pStyle w:val="a3"/>
        <w:ind w:left="0" w:firstLine="0"/>
        <w:jc w:val="center"/>
        <w:rPr>
          <w:b/>
          <w:sz w:val="24"/>
          <w:szCs w:val="24"/>
        </w:rPr>
      </w:pPr>
      <w:r w:rsidRPr="0008684D">
        <w:rPr>
          <w:rFonts w:hint="eastAsia"/>
          <w:b/>
          <w:sz w:val="24"/>
          <w:szCs w:val="24"/>
        </w:rPr>
        <w:t>誓　　約　　書</w:t>
      </w:r>
    </w:p>
    <w:p w:rsidR="0008684D" w:rsidRPr="0008684D" w:rsidRDefault="0008684D" w:rsidP="0008684D">
      <w:r w:rsidRPr="0008684D">
        <w:rPr>
          <w:rFonts w:hint="eastAsia"/>
          <w:b/>
          <w:noProof/>
          <w:sz w:val="24"/>
          <w:szCs w:val="24"/>
        </w:rPr>
        <mc:AlternateContent>
          <mc:Choice Requires="wps">
            <w:drawing>
              <wp:anchor distT="0" distB="0" distL="114300" distR="114300" simplePos="0" relativeHeight="251659264" behindDoc="0" locked="0" layoutInCell="1" allowOverlap="1" wp14:anchorId="181F7F5C" wp14:editId="0B659988">
                <wp:simplePos x="0" y="0"/>
                <wp:positionH relativeFrom="column">
                  <wp:posOffset>-33655</wp:posOffset>
                </wp:positionH>
                <wp:positionV relativeFrom="paragraph">
                  <wp:posOffset>113665</wp:posOffset>
                </wp:positionV>
                <wp:extent cx="6315075" cy="7820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15075" cy="782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84D" w:rsidRPr="0008684D" w:rsidRDefault="0008684D" w:rsidP="0008684D">
                            <w:pPr>
                              <w:pStyle w:val="a3"/>
                              <w:spacing w:line="240" w:lineRule="exact"/>
                              <w:ind w:left="2090" w:right="267" w:hanging="2090"/>
                              <w:rPr>
                                <w:rFonts w:ascii="ＭＳ ゴシック" w:eastAsia="ＭＳ ゴシック"/>
                                <w:b/>
                                <w:spacing w:val="24"/>
                                <w:sz w:val="16"/>
                              </w:rPr>
                            </w:pPr>
                            <w:r w:rsidRPr="0008684D">
                              <w:rPr>
                                <w:rFonts w:ascii="ＭＳ ゴシック" w:eastAsia="ＭＳ ゴシック" w:hint="eastAsia"/>
                                <w:b/>
                                <w:spacing w:val="24"/>
                                <w:sz w:val="16"/>
                              </w:rPr>
                              <w:t>廃棄物処理法第７条第５項第４号に規定する欠格事項</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イ　成年被後見人若しくは被保佐人又は破産者で復権を得ないもの</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ロ　禁錮以上の刑に処せられ、その執行を終わり、又は執行を受けることがなくなつた日から５年を経過しない者</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ハ　この法律、浄化槽法（昭和５８年法律第４３号）その他生活環境の保全を目的とする法令で政令で定めるもの（注１）若しくはこれらの法令に基づく処分若しくは暴力団員による不当な行為の防止等に関する法律（平成３年法律第７７号。第３２条の２第７項及び第３２条の１１第１項を除く。）の規定に違反し、又は刑法(明治４０年法律第４５号)第２０４条（傷害罪）、第２０６条（現場助勢罪）、第２０８条（暴行罪）、第２０８条の２（凶器準備集合及び結集罪）、第２２２条（脅迫罪）若しくは第２４７条（背任罪）の罪若しくは暴力行為等処罰ニ関スル法律（大正１５年法律第６０号）の罪を犯し、罰金の刑に処せられ、その執行を終わり、又は執行を受けることがなくなつた日から５年を経過しない者</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ニ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ホ　第７条の４若しくは第１４条の３の２（第１４条の６において読み替えて準用する場合を含む。）又は浄化槽法第４１条第２項の規定による許可の取消し処分に係る行政手続法第１５条の規定による通知があっ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へ　ホに規定する期間内に次条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ホの通知の日前６０日以内に当該届出に係る法人（当該事業の廃止について相当の理由がある法人を除く。）の役員若しくは政令で定める使用人（注２）であった者又は当該届出に係る個人（当該事業の廃止について相当の理由がある者を除く。）の政令で定める使用人（注２）であった者で、当該届出の日から５年を経過しないもの</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ト　その業務に関し不正又は不誠実な行為をするおそれがあると認めるに足りる相当の理由がある者</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チ　営業に関し成年者と同一の能力を有しない未成年者でその法定代理人（法定代理人が法人である場合においては、その役員を含む。）がイからトまでのいずれかに該当するもの</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リ　法人でその役員又は政令で定める使用人（注２）のうちにイからトまでのいずれかに該当する者のあるもの</w:t>
                            </w:r>
                          </w:p>
                          <w:p w:rsidR="0008684D" w:rsidRPr="00737338" w:rsidRDefault="0008684D" w:rsidP="0008684D">
                            <w:pPr>
                              <w:topLinePunct/>
                              <w:autoSpaceDE w:val="0"/>
                              <w:autoSpaceDN w:val="0"/>
                              <w:spacing w:line="240" w:lineRule="exact"/>
                              <w:ind w:left="419" w:right="6" w:hanging="210"/>
                              <w:rPr>
                                <w:rFonts w:ascii="ＭＳ 明朝"/>
                                <w:spacing w:val="22"/>
                                <w:sz w:val="16"/>
                              </w:rPr>
                            </w:pPr>
                            <w:r w:rsidRPr="00737338">
                              <w:rPr>
                                <w:rFonts w:ascii="ＭＳ 明朝" w:hint="eastAsia"/>
                                <w:spacing w:val="22"/>
                                <w:sz w:val="16"/>
                              </w:rPr>
                              <w:t>ヌ　個人で政令で定める使用人（注２）のうちにイからトまでのいずれかに該当する者のあるもの</w:t>
                            </w:r>
                          </w:p>
                          <w:p w:rsidR="0008684D" w:rsidRPr="00737338" w:rsidRDefault="0008684D" w:rsidP="0008684D">
                            <w:pPr>
                              <w:topLinePunct/>
                              <w:autoSpaceDE w:val="0"/>
                              <w:autoSpaceDN w:val="0"/>
                              <w:spacing w:line="240" w:lineRule="exact"/>
                              <w:ind w:left="471" w:right="111" w:hanging="261"/>
                              <w:rPr>
                                <w:rFonts w:ascii="ＭＳ 明朝"/>
                                <w:sz w:val="16"/>
                              </w:rPr>
                            </w:pPr>
                            <w:r w:rsidRPr="00737338">
                              <w:rPr>
                                <w:rFonts w:ascii="ＭＳ 明朝" w:hint="eastAsia"/>
                                <w:sz w:val="16"/>
                              </w:rPr>
                              <w:t>（注１）その他生活環境の保全を目的とする法令で政令で定めるものとは、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08684D" w:rsidRPr="00737338" w:rsidRDefault="0008684D" w:rsidP="0008684D">
                            <w:pPr>
                              <w:topLinePunct/>
                              <w:autoSpaceDE w:val="0"/>
                              <w:autoSpaceDN w:val="0"/>
                              <w:spacing w:line="240" w:lineRule="exact"/>
                              <w:ind w:left="420" w:right="111" w:hanging="210"/>
                              <w:rPr>
                                <w:rFonts w:ascii="ＭＳ 明朝"/>
                                <w:sz w:val="16"/>
                              </w:rPr>
                            </w:pPr>
                            <w:r w:rsidRPr="00737338">
                              <w:rPr>
                                <w:rFonts w:ascii="ＭＳ 明朝" w:hint="eastAsia"/>
                                <w:sz w:val="16"/>
                              </w:rPr>
                              <w:t>（注２）政令で定める使用人とは、申請者の使用人で次に掲げるものの代表者である者</w:t>
                            </w:r>
                          </w:p>
                          <w:p w:rsidR="0008684D" w:rsidRPr="00737338" w:rsidRDefault="0008684D" w:rsidP="0008684D">
                            <w:pPr>
                              <w:topLinePunct/>
                              <w:autoSpaceDE w:val="0"/>
                              <w:autoSpaceDN w:val="0"/>
                              <w:spacing w:line="240" w:lineRule="exact"/>
                              <w:ind w:left="524" w:right="111"/>
                              <w:rPr>
                                <w:rFonts w:ascii="ＭＳ 明朝"/>
                                <w:sz w:val="16"/>
                              </w:rPr>
                            </w:pPr>
                            <w:r w:rsidRPr="00737338">
                              <w:rPr>
                                <w:rFonts w:ascii="ＭＳ 明朝"/>
                                <w:sz w:val="16"/>
                              </w:rPr>
                              <w:t>(1)</w:t>
                            </w:r>
                            <w:r w:rsidRPr="00737338">
                              <w:rPr>
                                <w:rFonts w:ascii="ＭＳ 明朝" w:hint="eastAsia"/>
                                <w:sz w:val="16"/>
                              </w:rPr>
                              <w:t xml:space="preserve"> 本店又は支店（商人以外の者にあっては、主たる事務所又は従たる事務所）</w:t>
                            </w:r>
                          </w:p>
                          <w:p w:rsidR="0008684D" w:rsidRDefault="0008684D" w:rsidP="0008684D">
                            <w:pPr>
                              <w:spacing w:line="240" w:lineRule="exact"/>
                              <w:ind w:firstLineChars="350" w:firstLine="560"/>
                              <w:rPr>
                                <w:rFonts w:hint="eastAsia"/>
                                <w:sz w:val="16"/>
                              </w:rPr>
                            </w:pPr>
                            <w:r w:rsidRPr="00737338">
                              <w:rPr>
                                <w:rFonts w:ascii="ＭＳ 明朝"/>
                                <w:sz w:val="16"/>
                              </w:rPr>
                              <w:t>(2)</w:t>
                            </w:r>
                            <w:r w:rsidRPr="00737338">
                              <w:rPr>
                                <w:rFonts w:ascii="ＭＳ 明朝" w:hint="eastAsia"/>
                                <w:sz w:val="16"/>
                              </w:rPr>
                              <w:t xml:space="preserve"> </w:t>
                            </w:r>
                            <w:r w:rsidRPr="00737338">
                              <w:rPr>
                                <w:rFonts w:hint="eastAsia"/>
                                <w:sz w:val="16"/>
                              </w:rPr>
                              <w:t>継続的に業務を行うことができる施設を有する場所で、廃棄物の収集若しくは運搬又は処分若しくは再生の業に係る契約</w:t>
                            </w:r>
                          </w:p>
                          <w:p w:rsidR="0008684D" w:rsidRDefault="0008684D" w:rsidP="0008684D">
                            <w:pPr>
                              <w:spacing w:line="240" w:lineRule="exact"/>
                              <w:ind w:firstLineChars="450" w:firstLine="720"/>
                            </w:pPr>
                            <w:r w:rsidRPr="00737338">
                              <w:rPr>
                                <w:rFonts w:hint="eastAsia"/>
                                <w:sz w:val="16"/>
                              </w:rPr>
                              <w:t>を締結する権限を有する者を置くもの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5pt;margin-top:8.95pt;width:497.25pt;height:6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" fillcolor="white [3201]" strokeweight=".5pt">
                <v:textbox>
                  <w:txbxContent>
                    <w:p w:rsidR="0008684D" w:rsidRPr="0008684D" w:rsidRDefault="0008684D" w:rsidP="0008684D">
                      <w:pPr>
                        <w:pStyle w:val="a3"/>
                        <w:spacing w:line="240" w:lineRule="exact"/>
                        <w:ind w:left="2090" w:right="267" w:hanging="2090"/>
                        <w:rPr>
                          <w:rFonts w:ascii="ＭＳ ゴシック" w:eastAsia="ＭＳ ゴシック"/>
                          <w:b/>
                          <w:spacing w:val="24"/>
                          <w:sz w:val="16"/>
                        </w:rPr>
                      </w:pPr>
                      <w:r w:rsidRPr="0008684D">
                        <w:rPr>
                          <w:rFonts w:ascii="ＭＳ ゴシック" w:eastAsia="ＭＳ ゴシック" w:hint="eastAsia"/>
                          <w:b/>
                          <w:spacing w:val="24"/>
                          <w:sz w:val="16"/>
                        </w:rPr>
                        <w:t>廃棄物処理法第７条第５項第４号に規定する欠格事項</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イ　成年被後見人若しくは被保佐人又は破産者で復権を得ないもの</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ロ　禁錮以上の刑に処せられ、その執行を終わり、又は執行を受けることがなくなつた日から５年を経過しない者</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ハ　この法律、浄化槽法（昭和５８年法律第４３号）その他生活環境の保全を目的とする法令で政令で定めるもの（注１）若しくはこれらの法令に基づく処分若しくは暴力団員による不当な行為の防止等に関する法律（平成３年法律第７７号。第３２条の２第７項及び第３２条の１１第１項を除く。）の規定に違反し、又は刑法(明治４０年法律第４５号)第２０４条（傷害罪）、第２０６条（現場助勢罪）、第２０８条（暴行罪）、第２０８条の２（凶器準備集合及び結集罪）、第２２２条（脅迫罪）若しくは第２４７条（背任罪）の罪若しくは暴力行為等処罰ニ関スル法律（大正１５年法律第６０号）の罪を犯し、罰金の刑に処せられ、その執行を終わり、又は執行を受けることがなくなつた日から５年を経過しない者</w:t>
                      </w:r>
                    </w:p>
                    <w:p w:rsidR="0008684D" w:rsidRPr="00737338" w:rsidRDefault="0008684D" w:rsidP="0008684D">
                      <w:pPr>
                        <w:wordWrap w:val="0"/>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ニ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ホ　第７条の４若しくは第１４条の３の２（第１４条の６において読み替えて準用する場合を含む。）又は浄化槽法第４１条第２項の規定による許可の取消し処分に係る行政手続法第１５条の規定による通知があっ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へ　ホに規定する期間内に次条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ホの通知の日前６０日以内に当該届出に係る法人（当該事業の廃止について相当の理由がある法人を除く。）の役員若しくは政令で定める使用人（注２）であった者又は当該届出に係る個人（当該事業の廃止について相当の理由がある者を除く。）の政令で定める使用人（注２）であった者で、当該届出の日から５年を経過しないもの</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ト　その業務に関し不正又は不誠実な行為をするおそれがあると認めるに足りる相当の理由がある者</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チ　営業に関し成年者と同一の能力を有しない未成年者でその法定代理人（法定代理人が法人である場合においては、その役員を含む。）がイからトまでのいずれかに該当するもの</w:t>
                      </w:r>
                    </w:p>
                    <w:p w:rsidR="0008684D" w:rsidRPr="00737338" w:rsidRDefault="0008684D" w:rsidP="0008684D">
                      <w:pPr>
                        <w:topLinePunct/>
                        <w:autoSpaceDE w:val="0"/>
                        <w:autoSpaceDN w:val="0"/>
                        <w:spacing w:line="240" w:lineRule="exact"/>
                        <w:ind w:left="419" w:right="111" w:hanging="210"/>
                        <w:rPr>
                          <w:rFonts w:ascii="ＭＳ 明朝"/>
                          <w:spacing w:val="22"/>
                          <w:sz w:val="16"/>
                        </w:rPr>
                      </w:pPr>
                      <w:r w:rsidRPr="00737338">
                        <w:rPr>
                          <w:rFonts w:ascii="ＭＳ 明朝" w:hint="eastAsia"/>
                          <w:spacing w:val="22"/>
                          <w:sz w:val="16"/>
                        </w:rPr>
                        <w:t>リ　法人でその役員又は政令で定める使用人（注２）のうちにイからトまでのいずれかに該当する者のあるもの</w:t>
                      </w:r>
                    </w:p>
                    <w:p w:rsidR="0008684D" w:rsidRPr="00737338" w:rsidRDefault="0008684D" w:rsidP="0008684D">
                      <w:pPr>
                        <w:topLinePunct/>
                        <w:autoSpaceDE w:val="0"/>
                        <w:autoSpaceDN w:val="0"/>
                        <w:spacing w:line="240" w:lineRule="exact"/>
                        <w:ind w:left="419" w:right="6" w:hanging="210"/>
                        <w:rPr>
                          <w:rFonts w:ascii="ＭＳ 明朝"/>
                          <w:spacing w:val="22"/>
                          <w:sz w:val="16"/>
                        </w:rPr>
                      </w:pPr>
                      <w:r w:rsidRPr="00737338">
                        <w:rPr>
                          <w:rFonts w:ascii="ＭＳ 明朝" w:hint="eastAsia"/>
                          <w:spacing w:val="22"/>
                          <w:sz w:val="16"/>
                        </w:rPr>
                        <w:t>ヌ　個人で政令で定める使用人（注２）のうちにイからトまでのいずれかに該当する者のあるもの</w:t>
                      </w:r>
                    </w:p>
                    <w:p w:rsidR="0008684D" w:rsidRPr="00737338" w:rsidRDefault="0008684D" w:rsidP="0008684D">
                      <w:pPr>
                        <w:topLinePunct/>
                        <w:autoSpaceDE w:val="0"/>
                        <w:autoSpaceDN w:val="0"/>
                        <w:spacing w:line="240" w:lineRule="exact"/>
                        <w:ind w:left="471" w:right="111" w:hanging="261"/>
                        <w:rPr>
                          <w:rFonts w:ascii="ＭＳ 明朝"/>
                          <w:sz w:val="16"/>
                        </w:rPr>
                      </w:pPr>
                      <w:r w:rsidRPr="00737338">
                        <w:rPr>
                          <w:rFonts w:ascii="ＭＳ 明朝" w:hint="eastAsia"/>
                          <w:sz w:val="16"/>
                        </w:rPr>
                        <w:t>（注１）その他生活環境の保全を目的とする法令で政令で定めるものとは、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08684D" w:rsidRPr="00737338" w:rsidRDefault="0008684D" w:rsidP="0008684D">
                      <w:pPr>
                        <w:topLinePunct/>
                        <w:autoSpaceDE w:val="0"/>
                        <w:autoSpaceDN w:val="0"/>
                        <w:spacing w:line="240" w:lineRule="exact"/>
                        <w:ind w:left="420" w:right="111" w:hanging="210"/>
                        <w:rPr>
                          <w:rFonts w:ascii="ＭＳ 明朝"/>
                          <w:sz w:val="16"/>
                        </w:rPr>
                      </w:pPr>
                      <w:r w:rsidRPr="00737338">
                        <w:rPr>
                          <w:rFonts w:ascii="ＭＳ 明朝" w:hint="eastAsia"/>
                          <w:sz w:val="16"/>
                        </w:rPr>
                        <w:t>（注２）政令で定める使用人とは、申請者の使用人で次に掲げるものの代表者である者</w:t>
                      </w:r>
                    </w:p>
                    <w:p w:rsidR="0008684D" w:rsidRPr="00737338" w:rsidRDefault="0008684D" w:rsidP="0008684D">
                      <w:pPr>
                        <w:topLinePunct/>
                        <w:autoSpaceDE w:val="0"/>
                        <w:autoSpaceDN w:val="0"/>
                        <w:spacing w:line="240" w:lineRule="exact"/>
                        <w:ind w:left="524" w:right="111"/>
                        <w:rPr>
                          <w:rFonts w:ascii="ＭＳ 明朝"/>
                          <w:sz w:val="16"/>
                        </w:rPr>
                      </w:pPr>
                      <w:r w:rsidRPr="00737338">
                        <w:rPr>
                          <w:rFonts w:ascii="ＭＳ 明朝"/>
                          <w:sz w:val="16"/>
                        </w:rPr>
                        <w:t>(1)</w:t>
                      </w:r>
                      <w:r w:rsidRPr="00737338">
                        <w:rPr>
                          <w:rFonts w:ascii="ＭＳ 明朝" w:hint="eastAsia"/>
                          <w:sz w:val="16"/>
                        </w:rPr>
                        <w:t xml:space="preserve"> 本店又は支店（商人以外の者にあっては、主たる事務所又は従たる事務所）</w:t>
                      </w:r>
                    </w:p>
                    <w:p w:rsidR="0008684D" w:rsidRDefault="0008684D" w:rsidP="0008684D">
                      <w:pPr>
                        <w:spacing w:line="240" w:lineRule="exact"/>
                        <w:ind w:firstLineChars="350" w:firstLine="560"/>
                        <w:rPr>
                          <w:rFonts w:hint="eastAsia"/>
                          <w:sz w:val="16"/>
                        </w:rPr>
                      </w:pPr>
                      <w:r w:rsidRPr="00737338">
                        <w:rPr>
                          <w:rFonts w:ascii="ＭＳ 明朝"/>
                          <w:sz w:val="16"/>
                        </w:rPr>
                        <w:t>(2)</w:t>
                      </w:r>
                      <w:r w:rsidRPr="00737338">
                        <w:rPr>
                          <w:rFonts w:ascii="ＭＳ 明朝" w:hint="eastAsia"/>
                          <w:sz w:val="16"/>
                        </w:rPr>
                        <w:t xml:space="preserve"> </w:t>
                      </w:r>
                      <w:r w:rsidRPr="00737338">
                        <w:rPr>
                          <w:rFonts w:hint="eastAsia"/>
                          <w:sz w:val="16"/>
                        </w:rPr>
                        <w:t>継続的に業務を行うことができる施設を有する場所で、廃棄物の収集若しくは運搬又は処分若しくは再生の業に係る契約</w:t>
                      </w:r>
                    </w:p>
                    <w:p w:rsidR="0008684D" w:rsidRDefault="0008684D" w:rsidP="0008684D">
                      <w:pPr>
                        <w:spacing w:line="240" w:lineRule="exact"/>
                        <w:ind w:firstLineChars="450" w:firstLine="720"/>
                      </w:pPr>
                      <w:r w:rsidRPr="00737338">
                        <w:rPr>
                          <w:rFonts w:hint="eastAsia"/>
                          <w:sz w:val="16"/>
                        </w:rPr>
                        <w:t>を締結する権限を有する者を置くもの</w:t>
                      </w:r>
                    </w:p>
                  </w:txbxContent>
                </v:textbox>
              </v:shape>
            </w:pict>
          </mc:Fallback>
        </mc:AlternateContent>
      </w:r>
    </w:p>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08684D" w:rsidRDefault="0008684D" w:rsidP="0008684D"/>
    <w:p w:rsidR="0008684D" w:rsidRPr="00737338" w:rsidRDefault="0008684D" w:rsidP="0008684D">
      <w:pPr>
        <w:pStyle w:val="a3"/>
        <w:ind w:leftChars="128" w:left="1953" w:hangingChars="679" w:hanging="1684"/>
        <w:rPr>
          <w:spacing w:val="24"/>
          <w:sz w:val="20"/>
        </w:rPr>
      </w:pPr>
      <w:bookmarkStart w:id="0" w:name="_GoBack"/>
      <w:bookmarkEnd w:id="0"/>
      <w:r w:rsidRPr="00737338">
        <w:rPr>
          <w:rFonts w:hint="eastAsia"/>
          <w:spacing w:val="24"/>
          <w:sz w:val="20"/>
        </w:rPr>
        <w:t>申請者は、上記イ～ヌのいずれにも該当しないことを申し立てます。</w:t>
      </w:r>
    </w:p>
    <w:p w:rsidR="0008684D" w:rsidRPr="00737338" w:rsidRDefault="0008684D" w:rsidP="0008684D">
      <w:pPr>
        <w:pStyle w:val="a3"/>
        <w:spacing w:beforeLines="50" w:before="180"/>
        <w:ind w:left="2171" w:hanging="2171"/>
        <w:rPr>
          <w:spacing w:val="24"/>
          <w:sz w:val="20"/>
        </w:rPr>
      </w:pPr>
      <w:r w:rsidRPr="00737338">
        <w:rPr>
          <w:rFonts w:hint="eastAsia"/>
          <w:spacing w:val="24"/>
          <w:sz w:val="20"/>
        </w:rPr>
        <w:t xml:space="preserve">　　　　　　　　　　　　　　　　　　　　　　　　　　年　　　月　　　日</w:t>
      </w:r>
    </w:p>
    <w:p w:rsidR="0008684D" w:rsidRPr="00737338" w:rsidRDefault="0008684D" w:rsidP="0008684D">
      <w:pPr>
        <w:pStyle w:val="a3"/>
        <w:spacing w:beforeLines="50" w:before="180"/>
        <w:ind w:left="2171" w:hanging="2171"/>
        <w:rPr>
          <w:spacing w:val="24"/>
          <w:sz w:val="16"/>
          <w:szCs w:val="16"/>
        </w:rPr>
      </w:pPr>
      <w:r w:rsidRPr="00737338">
        <w:rPr>
          <w:rFonts w:hint="eastAsia"/>
          <w:spacing w:val="24"/>
          <w:sz w:val="20"/>
        </w:rPr>
        <w:t xml:space="preserve">　　　　　　　住　　　　　　所</w:t>
      </w:r>
      <w:r w:rsidRPr="00737338">
        <w:rPr>
          <w:rFonts w:hint="eastAsia"/>
          <w:spacing w:val="24"/>
          <w:sz w:val="20"/>
          <w:u w:val="single"/>
        </w:rPr>
        <w:t xml:space="preserve">　　　　　　　　　　　　　　　　　　　　　　</w:t>
      </w:r>
    </w:p>
    <w:p w:rsidR="0008684D" w:rsidRDefault="0008684D" w:rsidP="0008684D">
      <w:pPr>
        <w:pStyle w:val="a3"/>
        <w:rPr>
          <w:rFonts w:hint="eastAsia"/>
          <w:spacing w:val="24"/>
          <w:sz w:val="20"/>
        </w:rPr>
      </w:pPr>
      <w:r w:rsidRPr="00737338">
        <w:rPr>
          <w:rFonts w:hint="eastAsia"/>
          <w:spacing w:val="24"/>
          <w:sz w:val="20"/>
        </w:rPr>
        <w:t xml:space="preserve">　　</w:t>
      </w:r>
    </w:p>
    <w:p w:rsidR="0008684D" w:rsidRPr="0008684D" w:rsidRDefault="0008684D" w:rsidP="0008684D">
      <w:pPr>
        <w:pStyle w:val="a3"/>
        <w:ind w:firstLineChars="100" w:firstLine="248"/>
        <w:rPr>
          <w:spacing w:val="24"/>
          <w:sz w:val="20"/>
          <w:u w:val="single"/>
        </w:rPr>
      </w:pPr>
      <w:r w:rsidRPr="00737338">
        <w:rPr>
          <w:rFonts w:hint="eastAsia"/>
          <w:spacing w:val="24"/>
          <w:sz w:val="20"/>
        </w:rPr>
        <w:t xml:space="preserve">　　　　　名称及び代表者名</w:t>
      </w:r>
      <w:r w:rsidRPr="00737338">
        <w:rPr>
          <w:rFonts w:hint="eastAsia"/>
          <w:spacing w:val="24"/>
          <w:sz w:val="20"/>
          <w:u w:val="single"/>
        </w:rPr>
        <w:t xml:space="preserve">　　　　　　　　　　　　　　　　　　　　印　</w:t>
      </w:r>
    </w:p>
    <w:sectPr w:rsidR="0008684D" w:rsidRPr="0008684D" w:rsidSect="0008684D">
      <w:pgSz w:w="11906" w:h="16838" w:code="9"/>
      <w:pgMar w:top="851"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4D"/>
    <w:rsid w:val="0008684D"/>
    <w:rsid w:val="000F1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4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684D"/>
    <w:pPr>
      <w:wordWrap w:val="0"/>
      <w:autoSpaceDE w:val="0"/>
      <w:autoSpaceDN w:val="0"/>
      <w:spacing w:line="320" w:lineRule="exact"/>
      <w:ind w:left="220" w:hanging="220"/>
      <w:jc w:val="left"/>
    </w:pPr>
    <w:rPr>
      <w:rFonts w:ascii="ＭＳ 明朝"/>
      <w:sz w:val="22"/>
    </w:rPr>
  </w:style>
  <w:style w:type="character" w:customStyle="1" w:styleId="a4">
    <w:name w:val="本文インデント (文字)"/>
    <w:basedOn w:val="a0"/>
    <w:link w:val="a3"/>
    <w:rsid w:val="0008684D"/>
    <w:rPr>
      <w:rFonts w:ascii="ＭＳ 明朝"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4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684D"/>
    <w:pPr>
      <w:wordWrap w:val="0"/>
      <w:autoSpaceDE w:val="0"/>
      <w:autoSpaceDN w:val="0"/>
      <w:spacing w:line="320" w:lineRule="exact"/>
      <w:ind w:left="220" w:hanging="220"/>
      <w:jc w:val="left"/>
    </w:pPr>
    <w:rPr>
      <w:rFonts w:ascii="ＭＳ 明朝"/>
      <w:sz w:val="22"/>
    </w:rPr>
  </w:style>
  <w:style w:type="character" w:customStyle="1" w:styleId="a4">
    <w:name w:val="本文インデント (文字)"/>
    <w:basedOn w:val="a0"/>
    <w:link w:val="a3"/>
    <w:rsid w:val="0008684D"/>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m1178</dc:creator>
  <cp:lastModifiedBy>m1178</cp:lastModifiedBy>
  <cp:revision>1</cp:revision>
  <cp:lastPrinted>2016-07-22T10:15:00Z</cp:lastPrinted>
  <dcterms:created xsi:type="dcterms:W3CDTF">2016-07-22T10:06:00Z</dcterms:created>
  <dcterms:modified xsi:type="dcterms:W3CDTF">2016-07-22T10:17:00Z</dcterms:modified>
</cp:coreProperties>
</file>